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68A" w:rsidRDefault="0002568A" w:rsidP="00EA73A5">
      <w:pPr>
        <w:jc w:val="both"/>
        <w:outlineLvl w:val="0"/>
        <w:rPr>
          <w:rFonts w:ascii="Futura Std Light" w:hAnsi="Futura Std Light"/>
          <w:b/>
          <w:szCs w:val="22"/>
          <w:u w:val="single"/>
          <w:lang w:val="en-US"/>
        </w:rPr>
      </w:pPr>
    </w:p>
    <w:p w:rsidR="00DD7051" w:rsidRDefault="00DD7051" w:rsidP="00DD4F35">
      <w:pPr>
        <w:spacing w:line="360" w:lineRule="auto"/>
        <w:jc w:val="both"/>
        <w:outlineLvl w:val="0"/>
        <w:rPr>
          <w:rFonts w:ascii="Futura Std Light" w:hAnsi="Futura Std Light"/>
          <w:b/>
          <w:szCs w:val="22"/>
          <w:u w:val="single"/>
          <w:lang w:val="en-US"/>
        </w:rPr>
      </w:pPr>
      <w:r>
        <w:rPr>
          <w:rFonts w:ascii="Futura Std Light" w:hAnsi="Futura Std Light"/>
          <w:b/>
          <w:szCs w:val="22"/>
          <w:u w:val="single"/>
          <w:lang w:val="en-US"/>
        </w:rPr>
        <w:t>News Release</w:t>
      </w:r>
      <w:r>
        <w:rPr>
          <w:rFonts w:ascii="Futura Std Light" w:hAnsi="Futura Std Light"/>
          <w:b/>
          <w:szCs w:val="22"/>
          <w:lang w:val="en-US"/>
        </w:rPr>
        <w:t xml:space="preserve">                                                            </w:t>
      </w:r>
    </w:p>
    <w:p w:rsidR="00151B06" w:rsidRDefault="00DA740D" w:rsidP="00927D9D">
      <w:pPr>
        <w:spacing w:line="360" w:lineRule="auto"/>
        <w:jc w:val="both"/>
        <w:outlineLvl w:val="0"/>
        <w:rPr>
          <w:rFonts w:ascii="Futura Std Light" w:hAnsi="Futura Std Light"/>
          <w:b/>
          <w:color w:val="FF0000"/>
          <w:sz w:val="22"/>
          <w:szCs w:val="22"/>
          <w:lang w:val="en-US"/>
        </w:rPr>
      </w:pPr>
      <w:r w:rsidRPr="002264F8">
        <w:rPr>
          <w:rFonts w:ascii="Futura Std Light" w:hAnsi="Futura Std Light"/>
          <w:b/>
          <w:sz w:val="22"/>
          <w:szCs w:val="22"/>
          <w:lang w:val="en-US"/>
        </w:rPr>
        <w:t xml:space="preserve">FOR IMMEDIATE RELEASE </w:t>
      </w:r>
      <w:r w:rsidR="00151B06">
        <w:rPr>
          <w:rFonts w:ascii="Futura Std Light" w:hAnsi="Futura Std Light"/>
          <w:b/>
          <w:sz w:val="22"/>
          <w:szCs w:val="22"/>
          <w:lang w:val="en-US"/>
        </w:rPr>
        <w:t xml:space="preserve">– </w:t>
      </w:r>
      <w:r w:rsidR="00AF032E" w:rsidRPr="00AF032E">
        <w:rPr>
          <w:rFonts w:ascii="Futura Std Light" w:hAnsi="Futura Std Light"/>
          <w:b/>
          <w:sz w:val="22"/>
          <w:szCs w:val="22"/>
          <w:lang w:val="en-US"/>
        </w:rPr>
        <w:t>Cook Islands, 13</w:t>
      </w:r>
      <w:r w:rsidR="00AF032E" w:rsidRPr="00AF032E">
        <w:rPr>
          <w:rFonts w:ascii="Futura Std Light" w:hAnsi="Futura Std Light"/>
          <w:b/>
          <w:sz w:val="22"/>
          <w:szCs w:val="22"/>
          <w:vertAlign w:val="superscript"/>
          <w:lang w:val="en-US"/>
        </w:rPr>
        <w:t>th</w:t>
      </w:r>
      <w:r w:rsidR="00AF032E" w:rsidRPr="00AF032E">
        <w:rPr>
          <w:rFonts w:ascii="Futura Std Light" w:hAnsi="Futura Std Light"/>
          <w:b/>
          <w:sz w:val="22"/>
          <w:szCs w:val="22"/>
          <w:lang w:val="en-US"/>
        </w:rPr>
        <w:t xml:space="preserve"> April 2018</w:t>
      </w:r>
    </w:p>
    <w:p w:rsidR="008822B4" w:rsidRPr="00EC786E" w:rsidRDefault="00151B06" w:rsidP="00956D0F">
      <w:pPr>
        <w:spacing w:line="360" w:lineRule="auto"/>
        <w:outlineLvl w:val="0"/>
        <w:rPr>
          <w:rFonts w:ascii="Futura Std Light" w:hAnsi="Futura Std Light"/>
          <w:b/>
          <w:sz w:val="22"/>
          <w:szCs w:val="22"/>
          <w:lang w:val="en-US"/>
        </w:rPr>
      </w:pPr>
      <w:r w:rsidRPr="00EC786E">
        <w:rPr>
          <w:rFonts w:ascii="Futura Std Light" w:hAnsi="Futura Std Light"/>
          <w:b/>
          <w:sz w:val="22"/>
          <w:szCs w:val="22"/>
          <w:lang w:val="en-US"/>
        </w:rPr>
        <w:t xml:space="preserve">Pacific Resort Hotel Group Sweeps </w:t>
      </w:r>
      <w:r w:rsidR="00240860">
        <w:rPr>
          <w:rFonts w:ascii="Futura Std Light" w:hAnsi="Futura Std Light"/>
          <w:b/>
          <w:sz w:val="22"/>
          <w:szCs w:val="22"/>
          <w:lang w:val="en-US"/>
        </w:rPr>
        <w:t>Multiple Award</w:t>
      </w:r>
      <w:r w:rsidRPr="00EC786E">
        <w:rPr>
          <w:rFonts w:ascii="Futura Std Light" w:hAnsi="Futura Std Light"/>
          <w:b/>
          <w:sz w:val="22"/>
          <w:szCs w:val="22"/>
          <w:lang w:val="en-US"/>
        </w:rPr>
        <w:t xml:space="preserve"> Nominations</w:t>
      </w:r>
      <w:r w:rsidR="008822B4" w:rsidRPr="00EC786E">
        <w:rPr>
          <w:rFonts w:ascii="Futura Std Light" w:hAnsi="Futura Std Light"/>
          <w:b/>
          <w:sz w:val="22"/>
          <w:szCs w:val="22"/>
          <w:lang w:val="en-US"/>
        </w:rPr>
        <w:br/>
      </w:r>
    </w:p>
    <w:p w:rsidR="00414C8E" w:rsidRDefault="00956D0F" w:rsidP="008822B4">
      <w:pPr>
        <w:spacing w:line="360" w:lineRule="auto"/>
        <w:outlineLvl w:val="0"/>
        <w:rPr>
          <w:rFonts w:ascii="Futura Std Light" w:hAnsi="Futura Std Light"/>
          <w:sz w:val="22"/>
          <w:szCs w:val="22"/>
          <w:lang w:val="en-US"/>
        </w:rPr>
      </w:pPr>
      <w:r w:rsidRPr="001632E3">
        <w:rPr>
          <w:rFonts w:ascii="Futura Std Light" w:hAnsi="Futura Std Light"/>
          <w:b/>
          <w:noProof/>
          <w:sz w:val="22"/>
          <w:szCs w:val="22"/>
          <w:lang w:val="en-NZ" w:eastAsia="en-NZ"/>
        </w:rPr>
        <w:drawing>
          <wp:anchor distT="0" distB="0" distL="114300" distR="114300" simplePos="0" relativeHeight="251669504" behindDoc="0" locked="0" layoutInCell="1" allowOverlap="1" wp14:anchorId="6A02B9FB" wp14:editId="05A5C80D">
            <wp:simplePos x="0" y="0"/>
            <wp:positionH relativeFrom="column">
              <wp:posOffset>0</wp:posOffset>
            </wp:positionH>
            <wp:positionV relativeFrom="paragraph">
              <wp:posOffset>-635</wp:posOffset>
            </wp:positionV>
            <wp:extent cx="1990725" cy="124523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A logo.jpg"/>
                    <pic:cNvPicPr/>
                  </pic:nvPicPr>
                  <pic:blipFill>
                    <a:blip r:embed="rId9">
                      <a:extLst>
                        <a:ext uri="{28A0092B-C50C-407E-A947-70E740481C1C}">
                          <a14:useLocalDpi xmlns:a14="http://schemas.microsoft.com/office/drawing/2010/main" val="0"/>
                        </a:ext>
                      </a:extLst>
                    </a:blip>
                    <a:stretch>
                      <a:fillRect/>
                    </a:stretch>
                  </pic:blipFill>
                  <pic:spPr>
                    <a:xfrm>
                      <a:off x="0" y="0"/>
                      <a:ext cx="1990725" cy="1245235"/>
                    </a:xfrm>
                    <a:prstGeom prst="rect">
                      <a:avLst/>
                    </a:prstGeom>
                  </pic:spPr>
                </pic:pic>
              </a:graphicData>
            </a:graphic>
            <wp14:sizeRelH relativeFrom="page">
              <wp14:pctWidth>0</wp14:pctWidth>
            </wp14:sizeRelH>
            <wp14:sizeRelV relativeFrom="page">
              <wp14:pctHeight>0</wp14:pctHeight>
            </wp14:sizeRelV>
          </wp:anchor>
        </w:drawing>
      </w:r>
      <w:r w:rsidR="00865E82">
        <w:rPr>
          <w:rFonts w:ascii="Futura Std Light" w:hAnsi="Futura Std Light"/>
          <w:sz w:val="22"/>
          <w:szCs w:val="22"/>
          <w:lang w:val="en-US"/>
        </w:rPr>
        <w:t xml:space="preserve">In a stellar start to the hospitality awards season, </w:t>
      </w:r>
      <w:r w:rsidR="00151B06" w:rsidRPr="001632E3">
        <w:rPr>
          <w:rFonts w:ascii="Futura Std Light" w:hAnsi="Futura Std Light"/>
          <w:sz w:val="22"/>
          <w:szCs w:val="22"/>
          <w:lang w:val="en-US"/>
        </w:rPr>
        <w:t xml:space="preserve">Pacific Resort Hotel </w:t>
      </w:r>
      <w:r w:rsidR="00A15DC8" w:rsidRPr="001632E3">
        <w:rPr>
          <w:rFonts w:ascii="Futura Std Light" w:hAnsi="Futura Std Light"/>
          <w:sz w:val="22"/>
          <w:szCs w:val="22"/>
          <w:lang w:val="en-US"/>
        </w:rPr>
        <w:t xml:space="preserve">Group (PRHG) along </w:t>
      </w:r>
      <w:r w:rsidR="008822B4" w:rsidRPr="001632E3">
        <w:rPr>
          <w:rFonts w:ascii="Futura Std Light" w:hAnsi="Futura Std Light"/>
          <w:sz w:val="22"/>
          <w:szCs w:val="22"/>
          <w:lang w:val="en-US"/>
        </w:rPr>
        <w:t xml:space="preserve">with </w:t>
      </w:r>
      <w:r w:rsidR="00A15DC8" w:rsidRPr="001632E3">
        <w:rPr>
          <w:rFonts w:ascii="Futura Std Light" w:hAnsi="Futura Std Light"/>
          <w:sz w:val="22"/>
          <w:szCs w:val="22"/>
          <w:lang w:val="en-US"/>
        </w:rPr>
        <w:t>its</w:t>
      </w:r>
      <w:r w:rsidR="008822B4" w:rsidRPr="001632E3">
        <w:rPr>
          <w:rFonts w:ascii="Futura Std Light" w:hAnsi="Futura Std Light"/>
          <w:sz w:val="22"/>
          <w:szCs w:val="22"/>
          <w:lang w:val="en-US"/>
        </w:rPr>
        <w:t xml:space="preserve"> </w:t>
      </w:r>
      <w:r w:rsidR="00151B06" w:rsidRPr="001632E3">
        <w:rPr>
          <w:rFonts w:ascii="Futura Std Light" w:hAnsi="Futura Std Light"/>
          <w:sz w:val="22"/>
          <w:szCs w:val="22"/>
          <w:lang w:val="en-US"/>
        </w:rPr>
        <w:t>partner properties have once again b</w:t>
      </w:r>
      <w:r w:rsidR="00240860" w:rsidRPr="001632E3">
        <w:rPr>
          <w:rFonts w:ascii="Futura Std Light" w:hAnsi="Futura Std Light"/>
          <w:sz w:val="22"/>
          <w:szCs w:val="22"/>
          <w:lang w:val="en-US"/>
        </w:rPr>
        <w:t xml:space="preserve">een nominated for </w:t>
      </w:r>
      <w:r w:rsidR="00463F4D" w:rsidRPr="001632E3">
        <w:rPr>
          <w:rFonts w:ascii="Futura Std Light" w:hAnsi="Futura Std Light"/>
          <w:sz w:val="22"/>
          <w:szCs w:val="22"/>
          <w:lang w:val="en-US"/>
        </w:rPr>
        <w:t xml:space="preserve">multiple highly regarded </w:t>
      </w:r>
      <w:r w:rsidR="00865E82">
        <w:rPr>
          <w:rFonts w:ascii="Futura Std Light" w:hAnsi="Futura Std Light"/>
          <w:sz w:val="22"/>
          <w:szCs w:val="22"/>
          <w:lang w:val="en-US"/>
        </w:rPr>
        <w:t>accolades</w:t>
      </w:r>
      <w:r w:rsidR="00463F4D" w:rsidRPr="001632E3">
        <w:rPr>
          <w:rFonts w:ascii="Futura Std Light" w:hAnsi="Futura Std Light"/>
          <w:sz w:val="22"/>
          <w:szCs w:val="22"/>
          <w:lang w:val="en-US"/>
        </w:rPr>
        <w:t>.</w:t>
      </w:r>
    </w:p>
    <w:p w:rsidR="00865E82" w:rsidRPr="001632E3" w:rsidRDefault="00865E82" w:rsidP="008822B4">
      <w:pPr>
        <w:spacing w:line="360" w:lineRule="auto"/>
        <w:outlineLvl w:val="0"/>
        <w:rPr>
          <w:rFonts w:ascii="Futura Std Light" w:hAnsi="Futura Std Light"/>
          <w:sz w:val="22"/>
          <w:szCs w:val="22"/>
          <w:lang w:val="en-US"/>
        </w:rPr>
      </w:pPr>
    </w:p>
    <w:p w:rsidR="00151B06" w:rsidRPr="001632E3" w:rsidRDefault="00414C8E" w:rsidP="008822B4">
      <w:pPr>
        <w:spacing w:line="360" w:lineRule="auto"/>
        <w:outlineLvl w:val="0"/>
        <w:rPr>
          <w:rFonts w:ascii="Futura Std Light" w:hAnsi="Futura Std Light"/>
          <w:sz w:val="22"/>
          <w:szCs w:val="22"/>
          <w:lang w:val="en-US"/>
        </w:rPr>
      </w:pPr>
      <w:r w:rsidRPr="001632E3">
        <w:rPr>
          <w:rFonts w:ascii="Futura Std Light" w:hAnsi="Futura Std Light"/>
          <w:noProof/>
          <w:sz w:val="22"/>
          <w:szCs w:val="22"/>
          <w:lang w:val="en-NZ" w:eastAsia="en-NZ"/>
        </w:rPr>
        <w:drawing>
          <wp:anchor distT="0" distB="0" distL="114300" distR="114300" simplePos="0" relativeHeight="251670528" behindDoc="0" locked="0" layoutInCell="1" allowOverlap="1" wp14:anchorId="43F8437C" wp14:editId="2641BEB2">
            <wp:simplePos x="0" y="0"/>
            <wp:positionH relativeFrom="column">
              <wp:posOffset>-2110740</wp:posOffset>
            </wp:positionH>
            <wp:positionV relativeFrom="paragraph">
              <wp:posOffset>180340</wp:posOffset>
            </wp:positionV>
            <wp:extent cx="1990725" cy="200469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ven stars.png"/>
                    <pic:cNvPicPr/>
                  </pic:nvPicPr>
                  <pic:blipFill>
                    <a:blip r:embed="rId10">
                      <a:extLst>
                        <a:ext uri="{28A0092B-C50C-407E-A947-70E740481C1C}">
                          <a14:useLocalDpi xmlns:a14="http://schemas.microsoft.com/office/drawing/2010/main" val="0"/>
                        </a:ext>
                      </a:extLst>
                    </a:blip>
                    <a:stretch>
                      <a:fillRect/>
                    </a:stretch>
                  </pic:blipFill>
                  <pic:spPr>
                    <a:xfrm>
                      <a:off x="0" y="0"/>
                      <a:ext cx="1990725" cy="2004695"/>
                    </a:xfrm>
                    <a:prstGeom prst="rect">
                      <a:avLst/>
                    </a:prstGeom>
                  </pic:spPr>
                </pic:pic>
              </a:graphicData>
            </a:graphic>
            <wp14:sizeRelH relativeFrom="page">
              <wp14:pctWidth>0</wp14:pctWidth>
            </wp14:sizeRelH>
            <wp14:sizeRelV relativeFrom="page">
              <wp14:pctHeight>0</wp14:pctHeight>
            </wp14:sizeRelV>
          </wp:anchor>
        </w:drawing>
      </w:r>
      <w:r w:rsidRPr="001632E3">
        <w:rPr>
          <w:rFonts w:ascii="Futura Std Light" w:hAnsi="Futura Std Light"/>
          <w:sz w:val="22"/>
          <w:szCs w:val="22"/>
          <w:lang w:val="en-US"/>
        </w:rPr>
        <w:t>Th</w:t>
      </w:r>
      <w:r w:rsidR="00865E82">
        <w:rPr>
          <w:rFonts w:ascii="Futura Std Light" w:hAnsi="Futura Std Light"/>
          <w:sz w:val="22"/>
          <w:szCs w:val="22"/>
          <w:lang w:val="en-US"/>
        </w:rPr>
        <w:t>e World Travel Awards encourage</w:t>
      </w:r>
      <w:r w:rsidRPr="001632E3">
        <w:rPr>
          <w:rFonts w:ascii="Futura Std Light" w:hAnsi="Futura Std Light"/>
          <w:sz w:val="22"/>
          <w:szCs w:val="22"/>
          <w:lang w:val="en-US"/>
        </w:rPr>
        <w:t xml:space="preserve"> excellence in every sector of global travel and have </w:t>
      </w:r>
      <w:r w:rsidR="00865E82">
        <w:rPr>
          <w:rFonts w:ascii="Futura Std Light" w:hAnsi="Futura Std Light"/>
          <w:sz w:val="22"/>
          <w:szCs w:val="22"/>
          <w:lang w:val="en-US"/>
        </w:rPr>
        <w:t>announced</w:t>
      </w:r>
      <w:r w:rsidRPr="001632E3">
        <w:rPr>
          <w:rFonts w:ascii="Futura Std Light" w:hAnsi="Futura Std Light"/>
          <w:sz w:val="22"/>
          <w:szCs w:val="22"/>
          <w:lang w:val="en-US"/>
        </w:rPr>
        <w:t xml:space="preserve"> 14 nominations </w:t>
      </w:r>
      <w:r w:rsidR="00865E82">
        <w:rPr>
          <w:rFonts w:ascii="Futura Std Light" w:hAnsi="Futura Std Light"/>
          <w:sz w:val="22"/>
          <w:szCs w:val="22"/>
          <w:lang w:val="en-US"/>
        </w:rPr>
        <w:t>amongst</w:t>
      </w:r>
      <w:r w:rsidRPr="001632E3">
        <w:rPr>
          <w:rFonts w:ascii="Futura Std Light" w:hAnsi="Futura Std Light"/>
          <w:sz w:val="22"/>
          <w:szCs w:val="22"/>
          <w:lang w:val="en-US"/>
        </w:rPr>
        <w:t xml:space="preserve"> the</w:t>
      </w:r>
      <w:r w:rsidR="00865E82">
        <w:rPr>
          <w:rFonts w:ascii="Futura Std Light" w:hAnsi="Futura Std Light"/>
          <w:sz w:val="22"/>
          <w:szCs w:val="22"/>
          <w:lang w:val="en-US"/>
        </w:rPr>
        <w:t xml:space="preserve"> PRHG</w:t>
      </w:r>
      <w:r w:rsidRPr="001632E3">
        <w:rPr>
          <w:rFonts w:ascii="Futura Std Light" w:hAnsi="Futura Std Light"/>
          <w:sz w:val="22"/>
          <w:szCs w:val="22"/>
          <w:lang w:val="en-US"/>
        </w:rPr>
        <w:t xml:space="preserve"> </w:t>
      </w:r>
      <w:r w:rsidR="00021CA5" w:rsidRPr="001632E3">
        <w:rPr>
          <w:rFonts w:ascii="Futura Std Light" w:hAnsi="Futura Std Light"/>
          <w:sz w:val="22"/>
          <w:szCs w:val="22"/>
          <w:lang w:val="en-US"/>
        </w:rPr>
        <w:t>properties across</w:t>
      </w:r>
      <w:r w:rsidR="00801EE9" w:rsidRPr="001632E3">
        <w:rPr>
          <w:rFonts w:ascii="Futura Std Light" w:hAnsi="Futura Std Light"/>
          <w:sz w:val="22"/>
          <w:szCs w:val="22"/>
          <w:lang w:val="en-US"/>
        </w:rPr>
        <w:t xml:space="preserve"> a</w:t>
      </w:r>
      <w:r w:rsidR="00865E82">
        <w:rPr>
          <w:rFonts w:ascii="Futura Std Light" w:hAnsi="Futura Std Light"/>
          <w:sz w:val="22"/>
          <w:szCs w:val="22"/>
          <w:lang w:val="en-US"/>
        </w:rPr>
        <w:t xml:space="preserve"> wide range of potential awards. These awards</w:t>
      </w:r>
      <w:r w:rsidR="00801EE9" w:rsidRPr="001632E3">
        <w:rPr>
          <w:rFonts w:ascii="Futura Std Light" w:hAnsi="Futura Std Light"/>
          <w:sz w:val="22"/>
          <w:szCs w:val="22"/>
          <w:lang w:val="en-US"/>
        </w:rPr>
        <w:t xml:space="preserve"> includ</w:t>
      </w:r>
      <w:r w:rsidR="00865E82">
        <w:rPr>
          <w:rFonts w:ascii="Futura Std Light" w:hAnsi="Futura Std Light"/>
          <w:sz w:val="22"/>
          <w:szCs w:val="22"/>
          <w:lang w:val="en-US"/>
        </w:rPr>
        <w:t xml:space="preserve">e </w:t>
      </w:r>
      <w:r w:rsidR="00801EE9" w:rsidRPr="001632E3">
        <w:rPr>
          <w:rFonts w:ascii="Futura Std Light" w:hAnsi="Futura Std Light"/>
          <w:sz w:val="22"/>
          <w:szCs w:val="22"/>
          <w:lang w:val="en-US"/>
        </w:rPr>
        <w:t>Australasia’s</w:t>
      </w:r>
      <w:r w:rsidR="008822B4" w:rsidRPr="001632E3">
        <w:rPr>
          <w:rFonts w:ascii="Futura Std Light" w:hAnsi="Futura Std Light"/>
          <w:sz w:val="22"/>
          <w:szCs w:val="22"/>
          <w:lang w:val="en-US"/>
        </w:rPr>
        <w:t xml:space="preserve"> </w:t>
      </w:r>
      <w:r w:rsidR="00865E82">
        <w:rPr>
          <w:rFonts w:ascii="Futura Std Light" w:hAnsi="Futura Std Light"/>
          <w:sz w:val="22"/>
          <w:szCs w:val="22"/>
          <w:lang w:val="en-US"/>
        </w:rPr>
        <w:t>L</w:t>
      </w:r>
      <w:r w:rsidR="008822B4" w:rsidRPr="001632E3">
        <w:rPr>
          <w:rFonts w:ascii="Futura Std Light" w:hAnsi="Futura Std Light"/>
          <w:sz w:val="22"/>
          <w:szCs w:val="22"/>
          <w:lang w:val="en-US"/>
        </w:rPr>
        <w:t xml:space="preserve">eading </w:t>
      </w:r>
      <w:r w:rsidR="00252CE7" w:rsidRPr="001632E3">
        <w:rPr>
          <w:rFonts w:ascii="Futura Std Light" w:hAnsi="Futura Std Light"/>
          <w:sz w:val="22"/>
          <w:szCs w:val="22"/>
          <w:lang w:val="en-US"/>
        </w:rPr>
        <w:t>Boutique</w:t>
      </w:r>
      <w:r w:rsidR="00151B06" w:rsidRPr="001632E3">
        <w:rPr>
          <w:rFonts w:ascii="Futura Std Light" w:hAnsi="Futura Std Light"/>
          <w:sz w:val="22"/>
          <w:szCs w:val="22"/>
          <w:lang w:val="en-US"/>
        </w:rPr>
        <w:t xml:space="preserve"> Resort (Pacific Resort Aitutaki) to Cook Island’s Leading Villa Resort (</w:t>
      </w:r>
      <w:r w:rsidRPr="001632E3">
        <w:rPr>
          <w:rFonts w:ascii="Futura Std Light" w:hAnsi="Futura Std Light"/>
          <w:sz w:val="22"/>
          <w:szCs w:val="22"/>
          <w:lang w:val="en-US"/>
        </w:rPr>
        <w:t xml:space="preserve">Te Manava Luxury Villas &amp; Spa). The winners will be announced at a Gala Ceremony in Hong </w:t>
      </w:r>
      <w:r w:rsidR="00021CA5" w:rsidRPr="001632E3">
        <w:rPr>
          <w:rFonts w:ascii="Futura Std Light" w:hAnsi="Futura Std Light"/>
          <w:sz w:val="22"/>
          <w:szCs w:val="22"/>
          <w:lang w:val="en-US"/>
        </w:rPr>
        <w:t>Kong</w:t>
      </w:r>
      <w:r w:rsidRPr="001632E3">
        <w:rPr>
          <w:rFonts w:ascii="Futura Std Light" w:hAnsi="Futura Std Light"/>
          <w:sz w:val="22"/>
          <w:szCs w:val="22"/>
          <w:lang w:val="en-US"/>
        </w:rPr>
        <w:t xml:space="preserve"> on the 3</w:t>
      </w:r>
      <w:r w:rsidRPr="001632E3">
        <w:rPr>
          <w:rFonts w:ascii="Futura Std Light" w:hAnsi="Futura Std Light"/>
          <w:sz w:val="22"/>
          <w:szCs w:val="22"/>
          <w:vertAlign w:val="superscript"/>
          <w:lang w:val="en-US"/>
        </w:rPr>
        <w:t>rd</w:t>
      </w:r>
      <w:r w:rsidRPr="001632E3">
        <w:rPr>
          <w:rFonts w:ascii="Futura Std Light" w:hAnsi="Futura Std Light"/>
          <w:sz w:val="22"/>
          <w:szCs w:val="22"/>
          <w:lang w:val="en-US"/>
        </w:rPr>
        <w:t xml:space="preserve"> of September 2018.</w:t>
      </w:r>
    </w:p>
    <w:p w:rsidR="00463F4D" w:rsidRPr="001632E3" w:rsidRDefault="00463F4D" w:rsidP="008822B4">
      <w:pPr>
        <w:spacing w:line="360" w:lineRule="auto"/>
        <w:outlineLvl w:val="0"/>
        <w:rPr>
          <w:rFonts w:ascii="Futura Std Light" w:hAnsi="Futura Std Light"/>
          <w:sz w:val="22"/>
          <w:szCs w:val="22"/>
          <w:lang w:val="en-US"/>
        </w:rPr>
      </w:pPr>
    </w:p>
    <w:p w:rsidR="00463F4D" w:rsidRPr="001632E3" w:rsidRDefault="00E079D1" w:rsidP="00463F4D">
      <w:pPr>
        <w:spacing w:line="360" w:lineRule="auto"/>
        <w:jc w:val="both"/>
        <w:outlineLvl w:val="0"/>
        <w:rPr>
          <w:rFonts w:ascii="Futura Std Light" w:hAnsi="Futura Std Light"/>
          <w:sz w:val="22"/>
          <w:szCs w:val="22"/>
          <w:lang w:val="en-US"/>
        </w:rPr>
      </w:pPr>
      <w:r>
        <w:rPr>
          <w:rFonts w:ascii="Futura Std Light" w:hAnsi="Futura Std Light"/>
          <w:sz w:val="22"/>
          <w:szCs w:val="22"/>
          <w:lang w:val="en-US"/>
        </w:rPr>
        <w:t xml:space="preserve">The </w:t>
      </w:r>
      <w:r w:rsidRPr="001632E3">
        <w:rPr>
          <w:rFonts w:ascii="Futura Std Light" w:hAnsi="Futura Std Light"/>
          <w:sz w:val="22"/>
          <w:szCs w:val="22"/>
          <w:lang w:val="en-US"/>
        </w:rPr>
        <w:t xml:space="preserve">Seven Stars </w:t>
      </w:r>
      <w:r w:rsidRPr="001632E3">
        <w:rPr>
          <w:rFonts w:ascii="Futura Std Light" w:hAnsi="Futura Std Light"/>
          <w:color w:val="000000"/>
          <w:sz w:val="22"/>
          <w:szCs w:val="22"/>
        </w:rPr>
        <w:t xml:space="preserve">Luxury Hospitality </w:t>
      </w:r>
      <w:r w:rsidR="00865E82">
        <w:rPr>
          <w:rFonts w:ascii="Futura Std Light" w:hAnsi="Futura Std Light"/>
          <w:color w:val="000000"/>
          <w:sz w:val="22"/>
          <w:szCs w:val="22"/>
        </w:rPr>
        <w:t>and</w:t>
      </w:r>
      <w:r w:rsidRPr="001632E3">
        <w:rPr>
          <w:rFonts w:ascii="Futura Std Light" w:hAnsi="Futura Std Light"/>
          <w:color w:val="000000"/>
          <w:sz w:val="22"/>
          <w:szCs w:val="22"/>
        </w:rPr>
        <w:t xml:space="preserve"> Lifestyle Awards </w:t>
      </w:r>
      <w:r w:rsidR="00CF4812">
        <w:rPr>
          <w:rFonts w:ascii="Futura Std Light" w:hAnsi="Futura Std Light"/>
          <w:color w:val="000000"/>
          <w:sz w:val="22"/>
          <w:szCs w:val="22"/>
        </w:rPr>
        <w:t>have</w:t>
      </w:r>
      <w:r>
        <w:rPr>
          <w:rFonts w:ascii="Futura Std Light" w:hAnsi="Futura Std Light"/>
          <w:color w:val="000000"/>
          <w:sz w:val="22"/>
          <w:szCs w:val="22"/>
        </w:rPr>
        <w:t xml:space="preserve"> also given the nod to </w:t>
      </w:r>
      <w:r w:rsidR="00463F4D" w:rsidRPr="001632E3">
        <w:rPr>
          <w:rFonts w:ascii="Futura Std Light" w:hAnsi="Futura Std Light"/>
          <w:sz w:val="22"/>
          <w:szCs w:val="22"/>
          <w:lang w:val="en-US"/>
        </w:rPr>
        <w:t xml:space="preserve">Pacific Resort Aitutaki and Te Manava Luxury Villas &amp; Spa </w:t>
      </w:r>
      <w:r>
        <w:rPr>
          <w:rFonts w:ascii="Futura Std Light" w:hAnsi="Futura Std Light"/>
          <w:sz w:val="22"/>
          <w:szCs w:val="22"/>
          <w:lang w:val="en-US"/>
        </w:rPr>
        <w:t>with nominations</w:t>
      </w:r>
      <w:r w:rsidR="00463F4D" w:rsidRPr="001632E3">
        <w:rPr>
          <w:rFonts w:ascii="Futura Std Light" w:hAnsi="Futura Std Light"/>
          <w:sz w:val="22"/>
          <w:szCs w:val="22"/>
          <w:lang w:val="en-US"/>
        </w:rPr>
        <w:t xml:space="preserve"> for the world renowned </w:t>
      </w:r>
      <w:r>
        <w:rPr>
          <w:rFonts w:ascii="Futura Std Light" w:hAnsi="Futura Std Light"/>
          <w:sz w:val="22"/>
          <w:szCs w:val="22"/>
          <w:lang w:val="en-US"/>
        </w:rPr>
        <w:t xml:space="preserve">awards </w:t>
      </w:r>
      <w:r w:rsidR="00460A2B" w:rsidRPr="001632E3">
        <w:rPr>
          <w:rFonts w:ascii="Futura Std Light" w:hAnsi="Futura Std Light"/>
          <w:color w:val="000000"/>
          <w:sz w:val="22"/>
          <w:szCs w:val="22"/>
        </w:rPr>
        <w:t>in the Oceania division.</w:t>
      </w:r>
      <w:r w:rsidR="001E3A34" w:rsidRPr="001632E3">
        <w:rPr>
          <w:rFonts w:ascii="Futura Std Light" w:hAnsi="Futura Std Light"/>
          <w:color w:val="000000"/>
          <w:sz w:val="22"/>
          <w:szCs w:val="22"/>
        </w:rPr>
        <w:t xml:space="preserve"> Seen as recognising the pinnacles</w:t>
      </w:r>
      <w:r w:rsidR="00021CA5" w:rsidRPr="001632E3">
        <w:rPr>
          <w:rFonts w:ascii="Futura Std Light" w:hAnsi="Futura Std Light"/>
          <w:color w:val="000000"/>
          <w:sz w:val="22"/>
          <w:szCs w:val="22"/>
        </w:rPr>
        <w:t xml:space="preserve"> of </w:t>
      </w:r>
      <w:r w:rsidR="00865E82" w:rsidRPr="001632E3">
        <w:rPr>
          <w:rFonts w:ascii="Futura Std Light" w:hAnsi="Futura Std Light"/>
          <w:color w:val="000000"/>
          <w:sz w:val="22"/>
          <w:szCs w:val="22"/>
        </w:rPr>
        <w:t xml:space="preserve">luxury hospitality and lifestyle </w:t>
      </w:r>
      <w:r w:rsidR="001E3A34" w:rsidRPr="001632E3">
        <w:rPr>
          <w:rFonts w:ascii="Futura Std Light" w:hAnsi="Futura Std Light"/>
          <w:color w:val="000000"/>
          <w:sz w:val="22"/>
          <w:szCs w:val="22"/>
        </w:rPr>
        <w:t xml:space="preserve">brands, these </w:t>
      </w:r>
      <w:r w:rsidR="00865E82">
        <w:rPr>
          <w:rFonts w:ascii="Futura Std Light" w:hAnsi="Futura Std Light"/>
          <w:color w:val="000000"/>
          <w:sz w:val="22"/>
          <w:szCs w:val="22"/>
        </w:rPr>
        <w:t xml:space="preserve">nominations are selected and </w:t>
      </w:r>
      <w:r w:rsidR="00ED3EBF" w:rsidRPr="001632E3">
        <w:rPr>
          <w:rFonts w:ascii="Futura Std Light" w:hAnsi="Futura Std Light"/>
          <w:color w:val="000000"/>
          <w:sz w:val="22"/>
          <w:szCs w:val="22"/>
        </w:rPr>
        <w:t>approved by a panel of 35 industry experts, and then</w:t>
      </w:r>
      <w:r w:rsidR="001E3A34" w:rsidRPr="001632E3">
        <w:rPr>
          <w:rFonts w:ascii="Futura Std Light" w:hAnsi="Futura Std Light"/>
          <w:color w:val="000000"/>
          <w:sz w:val="22"/>
          <w:szCs w:val="22"/>
        </w:rPr>
        <w:t xml:space="preserve"> </w:t>
      </w:r>
      <w:r w:rsidR="00ED3EBF" w:rsidRPr="001632E3">
        <w:rPr>
          <w:rFonts w:ascii="Futura Std Light" w:hAnsi="Futura Std Light"/>
          <w:color w:val="000000"/>
          <w:sz w:val="22"/>
          <w:szCs w:val="22"/>
        </w:rPr>
        <w:t>voted for online by the public and those in the hospitality sector.</w:t>
      </w:r>
    </w:p>
    <w:p w:rsidR="00151B06" w:rsidRPr="001632E3" w:rsidRDefault="00151B06" w:rsidP="00815B15">
      <w:pPr>
        <w:spacing w:line="360" w:lineRule="auto"/>
        <w:jc w:val="both"/>
        <w:outlineLvl w:val="0"/>
        <w:rPr>
          <w:rFonts w:ascii="Futura Std Light" w:hAnsi="Futura Std Light"/>
          <w:sz w:val="22"/>
          <w:szCs w:val="22"/>
          <w:lang w:val="en-US"/>
        </w:rPr>
      </w:pPr>
    </w:p>
    <w:p w:rsidR="00240860" w:rsidRPr="006F1AC1" w:rsidRDefault="001632E3" w:rsidP="006F1AC1">
      <w:pPr>
        <w:spacing w:line="360" w:lineRule="auto"/>
        <w:jc w:val="both"/>
        <w:outlineLvl w:val="0"/>
        <w:rPr>
          <w:rFonts w:ascii="Futura Std Light" w:hAnsi="Futura Std Light"/>
          <w:sz w:val="22"/>
          <w:szCs w:val="22"/>
          <w:lang w:val="en-US"/>
        </w:rPr>
      </w:pPr>
      <w:r w:rsidRPr="006F1AC1">
        <w:rPr>
          <w:rFonts w:ascii="Futura Std Light" w:hAnsi="Futura Std Light"/>
          <w:sz w:val="22"/>
          <w:szCs w:val="22"/>
          <w:lang w:val="en-US"/>
        </w:rPr>
        <w:t>PRHG is proud to have</w:t>
      </w:r>
      <w:r w:rsidR="00607E21" w:rsidRPr="006F1AC1">
        <w:rPr>
          <w:rFonts w:ascii="Futura Std Light" w:hAnsi="Futura Std Light"/>
          <w:sz w:val="22"/>
          <w:szCs w:val="22"/>
          <w:lang w:val="en-US"/>
        </w:rPr>
        <w:t xml:space="preserve"> been</w:t>
      </w:r>
      <w:r w:rsidRPr="006F1AC1">
        <w:rPr>
          <w:rFonts w:ascii="Futura Std Light" w:hAnsi="Futura Std Light"/>
          <w:sz w:val="22"/>
          <w:szCs w:val="22"/>
          <w:lang w:val="en-US"/>
        </w:rPr>
        <w:t xml:space="preserve"> recipients of </w:t>
      </w:r>
      <w:r w:rsidR="00CF4812" w:rsidRPr="006F1AC1">
        <w:rPr>
          <w:rFonts w:ascii="Futura Std Light" w:hAnsi="Futura Std Light"/>
          <w:sz w:val="22"/>
          <w:szCs w:val="22"/>
          <w:lang w:val="en-US"/>
        </w:rPr>
        <w:t xml:space="preserve">a number of </w:t>
      </w:r>
      <w:r w:rsidRPr="006F1AC1">
        <w:rPr>
          <w:rFonts w:ascii="Futura Std Light" w:hAnsi="Futura Std Light"/>
          <w:sz w:val="22"/>
          <w:szCs w:val="22"/>
          <w:lang w:val="en-US"/>
        </w:rPr>
        <w:t>these awards in the past, and b</w:t>
      </w:r>
      <w:r w:rsidR="00ED3EBF" w:rsidRPr="006F1AC1">
        <w:rPr>
          <w:rFonts w:ascii="Futura Std Light" w:hAnsi="Futura Std Light"/>
          <w:sz w:val="22"/>
          <w:szCs w:val="22"/>
          <w:lang w:val="en-US"/>
        </w:rPr>
        <w:t>oth</w:t>
      </w:r>
      <w:r w:rsidR="00460A2B" w:rsidRPr="006F1AC1">
        <w:rPr>
          <w:rFonts w:ascii="Futura Std Light" w:hAnsi="Futura Std Light"/>
          <w:sz w:val="22"/>
          <w:szCs w:val="22"/>
          <w:lang w:val="en-US"/>
        </w:rPr>
        <w:t xml:space="preserve"> </w:t>
      </w:r>
      <w:r w:rsidR="00865E82" w:rsidRPr="006F1AC1">
        <w:rPr>
          <w:rFonts w:ascii="Futura Std Light" w:hAnsi="Futura Std Light"/>
          <w:sz w:val="22"/>
          <w:szCs w:val="22"/>
          <w:lang w:val="en-US"/>
        </w:rPr>
        <w:t>World Travel Awards and Seven Star</w:t>
      </w:r>
      <w:r w:rsidR="00460A2B" w:rsidRPr="006F1AC1">
        <w:rPr>
          <w:rFonts w:ascii="Futura Std Light" w:hAnsi="Futura Std Light"/>
          <w:sz w:val="22"/>
          <w:szCs w:val="22"/>
          <w:lang w:val="en-US"/>
        </w:rPr>
        <w:t xml:space="preserve"> </w:t>
      </w:r>
      <w:r w:rsidR="00240860" w:rsidRPr="006F1AC1">
        <w:rPr>
          <w:rFonts w:ascii="Futura Std Light" w:hAnsi="Futura Std Light"/>
          <w:sz w:val="22"/>
          <w:szCs w:val="22"/>
          <w:lang w:val="en-US"/>
        </w:rPr>
        <w:t>are</w:t>
      </w:r>
      <w:r w:rsidR="00865E82" w:rsidRPr="006F1AC1">
        <w:rPr>
          <w:rFonts w:ascii="Futura Std Light" w:hAnsi="Futura Std Light"/>
          <w:sz w:val="22"/>
          <w:szCs w:val="22"/>
          <w:lang w:val="en-US"/>
        </w:rPr>
        <w:t xml:space="preserve"> highly recognized within the travel industry and</w:t>
      </w:r>
      <w:r w:rsidR="00252CE7" w:rsidRPr="006F1AC1">
        <w:rPr>
          <w:rFonts w:ascii="Futura Std Light" w:hAnsi="Futura Std Light"/>
          <w:sz w:val="22"/>
          <w:szCs w:val="22"/>
          <w:lang w:val="en-US"/>
        </w:rPr>
        <w:t xml:space="preserve"> widely regarded as benchmark</w:t>
      </w:r>
      <w:r w:rsidR="00865E82" w:rsidRPr="006F1AC1">
        <w:rPr>
          <w:rFonts w:ascii="Futura Std Light" w:hAnsi="Futura Std Light"/>
          <w:sz w:val="22"/>
          <w:szCs w:val="22"/>
          <w:lang w:val="en-US"/>
        </w:rPr>
        <w:t>s</w:t>
      </w:r>
      <w:r w:rsidR="00252CE7" w:rsidRPr="006F1AC1">
        <w:rPr>
          <w:rFonts w:ascii="Futura Std Light" w:hAnsi="Futura Std Light"/>
          <w:sz w:val="22"/>
          <w:szCs w:val="22"/>
          <w:lang w:val="en-US"/>
        </w:rPr>
        <w:t xml:space="preserve"> of quality accommodation</w:t>
      </w:r>
      <w:r w:rsidR="002F0083" w:rsidRPr="006F1AC1">
        <w:rPr>
          <w:rFonts w:ascii="Futura Std Light" w:hAnsi="Futura Std Light"/>
          <w:sz w:val="22"/>
          <w:szCs w:val="22"/>
          <w:lang w:val="en-US"/>
        </w:rPr>
        <w:t xml:space="preserve"> and customer service</w:t>
      </w:r>
      <w:r w:rsidR="00801EE9" w:rsidRPr="006F1AC1">
        <w:rPr>
          <w:rFonts w:ascii="Futura Std Light" w:hAnsi="Futura Std Light"/>
          <w:sz w:val="22"/>
          <w:szCs w:val="22"/>
          <w:lang w:val="en-US"/>
        </w:rPr>
        <w:t>.</w:t>
      </w:r>
    </w:p>
    <w:p w:rsidR="00F3537F" w:rsidRPr="006F1AC1" w:rsidRDefault="00F3537F" w:rsidP="006F1AC1">
      <w:pPr>
        <w:spacing w:line="360" w:lineRule="auto"/>
        <w:jc w:val="both"/>
        <w:outlineLvl w:val="0"/>
        <w:rPr>
          <w:rFonts w:ascii="Futura Std Light" w:hAnsi="Futura Std Light"/>
          <w:sz w:val="22"/>
          <w:szCs w:val="22"/>
          <w:lang w:val="en-US"/>
        </w:rPr>
      </w:pPr>
    </w:p>
    <w:p w:rsidR="006F1AC1" w:rsidRPr="006F1AC1" w:rsidRDefault="006F1AC1" w:rsidP="006F1AC1">
      <w:pPr>
        <w:spacing w:line="360" w:lineRule="auto"/>
        <w:rPr>
          <w:rFonts w:ascii="Futura Std Light" w:hAnsi="Futura Std Light"/>
          <w:sz w:val="22"/>
          <w:szCs w:val="22"/>
          <w:lang w:val="en-US"/>
        </w:rPr>
      </w:pPr>
      <w:r w:rsidRPr="006F1AC1">
        <w:rPr>
          <w:rFonts w:ascii="Futura Std Light" w:hAnsi="Futura Std Light"/>
          <w:sz w:val="22"/>
          <w:szCs w:val="22"/>
          <w:lang w:val="en-US"/>
        </w:rPr>
        <w:t>PRHG CEO Marcus Niszow is delighted with the nominations, stating “We are humbled by these 16 nominations which are a reflection of the commitment to excellence by our entire team.  The key to our success is the combination of great product, great locations and above all great people. We are incredibly proud of our team for all the hard work they have put in to achieve these fantastic accolades.”</w:t>
      </w:r>
    </w:p>
    <w:p w:rsidR="00F3537F" w:rsidRPr="001632E3" w:rsidRDefault="00F3537F" w:rsidP="00815B15">
      <w:pPr>
        <w:spacing w:line="360" w:lineRule="auto"/>
        <w:jc w:val="both"/>
        <w:outlineLvl w:val="0"/>
        <w:rPr>
          <w:rFonts w:ascii="Futura Std Light" w:hAnsi="Futura Std Light"/>
          <w:sz w:val="22"/>
          <w:szCs w:val="22"/>
          <w:lang w:val="en-US"/>
        </w:rPr>
      </w:pPr>
    </w:p>
    <w:p w:rsidR="00A15DC8" w:rsidRDefault="003A19E1" w:rsidP="00815B15">
      <w:pPr>
        <w:spacing w:line="360" w:lineRule="auto"/>
        <w:jc w:val="both"/>
        <w:outlineLvl w:val="0"/>
        <w:rPr>
          <w:rFonts w:ascii="Futura Std Light" w:hAnsi="Futura Std Light"/>
          <w:sz w:val="22"/>
          <w:szCs w:val="22"/>
          <w:lang w:val="en-US"/>
        </w:rPr>
      </w:pPr>
      <w:r>
        <w:rPr>
          <w:rFonts w:ascii="Futura Std Light" w:hAnsi="Futura Std Light"/>
          <w:sz w:val="22"/>
          <w:szCs w:val="22"/>
          <w:lang w:val="en-US"/>
        </w:rPr>
        <w:lastRenderedPageBreak/>
        <w:t xml:space="preserve">PRHG is delighted with this global recognition from such well reputed organisations, and are hopeful the remainder of the </w:t>
      </w:r>
      <w:r w:rsidR="00D64035">
        <w:rPr>
          <w:rFonts w:ascii="Futura Std Light" w:hAnsi="Futura Std Light"/>
          <w:sz w:val="22"/>
          <w:szCs w:val="22"/>
          <w:lang w:val="en-US"/>
        </w:rPr>
        <w:t xml:space="preserve">2018 </w:t>
      </w:r>
      <w:r>
        <w:rPr>
          <w:rFonts w:ascii="Futura Std Light" w:hAnsi="Futura Std Light"/>
          <w:sz w:val="22"/>
          <w:szCs w:val="22"/>
          <w:lang w:val="en-US"/>
        </w:rPr>
        <w:t>awards season will be just as promising.</w:t>
      </w:r>
    </w:p>
    <w:p w:rsidR="003A19E1" w:rsidRDefault="003A19E1" w:rsidP="00815B15">
      <w:pPr>
        <w:spacing w:line="360" w:lineRule="auto"/>
        <w:jc w:val="both"/>
        <w:outlineLvl w:val="0"/>
        <w:rPr>
          <w:rFonts w:ascii="Futura Std Light" w:hAnsi="Futura Std Light"/>
          <w:sz w:val="22"/>
          <w:szCs w:val="22"/>
          <w:lang w:val="en-US"/>
        </w:rPr>
      </w:pPr>
    </w:p>
    <w:p w:rsidR="003A19E1" w:rsidRDefault="003A19E1" w:rsidP="00815B15">
      <w:pPr>
        <w:spacing w:line="360" w:lineRule="auto"/>
        <w:jc w:val="both"/>
        <w:outlineLvl w:val="0"/>
        <w:rPr>
          <w:rFonts w:ascii="Futura Std Light" w:hAnsi="Futura Std Light"/>
          <w:sz w:val="22"/>
          <w:szCs w:val="22"/>
          <w:lang w:val="en-US"/>
        </w:rPr>
      </w:pPr>
      <w:r>
        <w:rPr>
          <w:rFonts w:ascii="Futura Std Light" w:hAnsi="Futura Std Light"/>
          <w:sz w:val="22"/>
          <w:szCs w:val="22"/>
          <w:lang w:val="en-US"/>
        </w:rPr>
        <w:t>For further information on the Seven Star Awards</w:t>
      </w:r>
      <w:r w:rsidR="00002877">
        <w:rPr>
          <w:rFonts w:ascii="Futura Std Light" w:hAnsi="Futura Std Light"/>
          <w:sz w:val="22"/>
          <w:szCs w:val="22"/>
          <w:lang w:val="en-US"/>
        </w:rPr>
        <w:t xml:space="preserve"> and how to vote</w:t>
      </w:r>
      <w:r>
        <w:rPr>
          <w:rFonts w:ascii="Futura Std Light" w:hAnsi="Futura Std Light"/>
          <w:sz w:val="22"/>
          <w:szCs w:val="22"/>
          <w:lang w:val="en-US"/>
        </w:rPr>
        <w:t xml:space="preserve">, please </w:t>
      </w:r>
      <w:hyperlink r:id="rId11" w:history="1">
        <w:r w:rsidRPr="003A19E1">
          <w:rPr>
            <w:rStyle w:val="Hyperlink"/>
            <w:rFonts w:ascii="Futura Std Light" w:hAnsi="Futura Std Light"/>
            <w:sz w:val="22"/>
            <w:szCs w:val="22"/>
            <w:lang w:val="en-US"/>
          </w:rPr>
          <w:t>click here.</w:t>
        </w:r>
      </w:hyperlink>
    </w:p>
    <w:p w:rsidR="003A19E1" w:rsidRPr="001632E3" w:rsidRDefault="003A19E1" w:rsidP="00815B15">
      <w:pPr>
        <w:spacing w:line="360" w:lineRule="auto"/>
        <w:jc w:val="both"/>
        <w:outlineLvl w:val="0"/>
        <w:rPr>
          <w:rFonts w:ascii="Futura Std Light" w:hAnsi="Futura Std Light"/>
          <w:sz w:val="22"/>
          <w:szCs w:val="22"/>
          <w:lang w:val="en-US"/>
        </w:rPr>
      </w:pPr>
      <w:r>
        <w:rPr>
          <w:rFonts w:ascii="Futura Std Light" w:hAnsi="Futura Std Light"/>
          <w:sz w:val="22"/>
          <w:szCs w:val="22"/>
          <w:lang w:val="en-US"/>
        </w:rPr>
        <w:t xml:space="preserve">For further information on the </w:t>
      </w:r>
      <w:r w:rsidR="00540898">
        <w:rPr>
          <w:rFonts w:ascii="Futura Std Light" w:hAnsi="Futura Std Light"/>
          <w:sz w:val="22"/>
          <w:szCs w:val="22"/>
          <w:lang w:val="en-US"/>
        </w:rPr>
        <w:t>World Travel Awards</w:t>
      </w:r>
      <w:r w:rsidR="00002877">
        <w:rPr>
          <w:rFonts w:ascii="Futura Std Light" w:hAnsi="Futura Std Light"/>
          <w:sz w:val="22"/>
          <w:szCs w:val="22"/>
          <w:lang w:val="en-US"/>
        </w:rPr>
        <w:t xml:space="preserve"> and how to vote</w:t>
      </w:r>
      <w:r>
        <w:rPr>
          <w:rFonts w:ascii="Futura Std Light" w:hAnsi="Futura Std Light"/>
          <w:sz w:val="22"/>
          <w:szCs w:val="22"/>
          <w:lang w:val="en-US"/>
        </w:rPr>
        <w:t xml:space="preserve">, please </w:t>
      </w:r>
      <w:hyperlink r:id="rId12" w:history="1">
        <w:r w:rsidRPr="00D64035">
          <w:rPr>
            <w:rStyle w:val="Hyperlink"/>
            <w:rFonts w:ascii="Futura Std Light" w:hAnsi="Futura Std Light"/>
            <w:sz w:val="22"/>
            <w:szCs w:val="22"/>
            <w:lang w:val="en-US"/>
          </w:rPr>
          <w:t>click here.</w:t>
        </w:r>
      </w:hyperlink>
    </w:p>
    <w:p w:rsidR="00460A2B" w:rsidRDefault="00460A2B" w:rsidP="00815B15">
      <w:pPr>
        <w:spacing w:line="360" w:lineRule="auto"/>
        <w:jc w:val="both"/>
        <w:outlineLvl w:val="0"/>
        <w:rPr>
          <w:rFonts w:ascii="Futura Std Light" w:hAnsi="Futura Std Light"/>
          <w:sz w:val="22"/>
          <w:szCs w:val="22"/>
          <w:lang w:val="en-US"/>
        </w:rPr>
      </w:pPr>
    </w:p>
    <w:p w:rsidR="008C4896" w:rsidRDefault="001632E3" w:rsidP="009D3E68">
      <w:pPr>
        <w:spacing w:line="360" w:lineRule="auto"/>
        <w:jc w:val="center"/>
        <w:outlineLvl w:val="0"/>
        <w:rPr>
          <w:rFonts w:ascii="Futura Std Light" w:hAnsi="Futura Std Light"/>
          <w:sz w:val="22"/>
          <w:szCs w:val="22"/>
          <w:lang w:val="en-US"/>
        </w:rPr>
      </w:pPr>
      <w:r>
        <w:rPr>
          <w:rFonts w:ascii="Futura Std Light" w:hAnsi="Futura Std Light"/>
          <w:sz w:val="22"/>
          <w:szCs w:val="22"/>
          <w:lang w:val="en-US"/>
        </w:rPr>
        <w:t>-Ends-</w:t>
      </w:r>
    </w:p>
    <w:p w:rsidR="00F3537F" w:rsidRDefault="00F3537F" w:rsidP="009D3E68">
      <w:pPr>
        <w:spacing w:line="360" w:lineRule="auto"/>
        <w:jc w:val="center"/>
        <w:outlineLvl w:val="0"/>
        <w:rPr>
          <w:rFonts w:ascii="Futura Std Light" w:hAnsi="Futura Std Light"/>
          <w:sz w:val="22"/>
          <w:szCs w:val="22"/>
          <w:lang w:val="en-US"/>
        </w:rPr>
      </w:pPr>
    </w:p>
    <w:p w:rsidR="00F3537F" w:rsidRDefault="00F3537F" w:rsidP="009D3E68">
      <w:pPr>
        <w:spacing w:line="360" w:lineRule="auto"/>
        <w:jc w:val="center"/>
        <w:outlineLvl w:val="0"/>
        <w:rPr>
          <w:rFonts w:ascii="Futura Std Light" w:hAnsi="Futura Std Light"/>
          <w:sz w:val="22"/>
          <w:szCs w:val="22"/>
          <w:lang w:val="en-US"/>
        </w:rPr>
      </w:pPr>
    </w:p>
    <w:p w:rsidR="00F3537F" w:rsidRDefault="00F3537F" w:rsidP="009D3E68">
      <w:pPr>
        <w:spacing w:line="360" w:lineRule="auto"/>
        <w:jc w:val="center"/>
        <w:outlineLvl w:val="0"/>
        <w:rPr>
          <w:rFonts w:ascii="Futura Std Light" w:hAnsi="Futura Std Light"/>
          <w:sz w:val="22"/>
          <w:szCs w:val="22"/>
          <w:lang w:val="en-US"/>
        </w:rPr>
      </w:pPr>
    </w:p>
    <w:p w:rsidR="00F3537F" w:rsidRDefault="00F3537F" w:rsidP="009D3E68">
      <w:pPr>
        <w:spacing w:line="360" w:lineRule="auto"/>
        <w:jc w:val="center"/>
        <w:outlineLvl w:val="0"/>
        <w:rPr>
          <w:rFonts w:ascii="Futura Std Light" w:hAnsi="Futura Std Light"/>
          <w:sz w:val="22"/>
          <w:szCs w:val="22"/>
          <w:lang w:val="en-US"/>
        </w:rPr>
      </w:pPr>
    </w:p>
    <w:p w:rsidR="00F3537F" w:rsidRDefault="00F3537F" w:rsidP="009D3E68">
      <w:pPr>
        <w:spacing w:line="360" w:lineRule="auto"/>
        <w:jc w:val="center"/>
        <w:outlineLvl w:val="0"/>
        <w:rPr>
          <w:rFonts w:ascii="Futura Std Light" w:hAnsi="Futura Std Light"/>
          <w:sz w:val="22"/>
          <w:szCs w:val="22"/>
          <w:lang w:val="en-US"/>
        </w:rPr>
      </w:pPr>
    </w:p>
    <w:p w:rsidR="00F3537F" w:rsidRDefault="00F3537F" w:rsidP="009D3E68">
      <w:pPr>
        <w:spacing w:line="360" w:lineRule="auto"/>
        <w:jc w:val="center"/>
        <w:outlineLvl w:val="0"/>
        <w:rPr>
          <w:rFonts w:ascii="Futura Std Light" w:hAnsi="Futura Std Light"/>
          <w:sz w:val="22"/>
          <w:szCs w:val="22"/>
          <w:lang w:val="en-US"/>
        </w:rPr>
      </w:pPr>
    </w:p>
    <w:p w:rsidR="00F3537F" w:rsidRDefault="00F3537F" w:rsidP="009D3E68">
      <w:pPr>
        <w:spacing w:line="360" w:lineRule="auto"/>
        <w:jc w:val="center"/>
        <w:outlineLvl w:val="0"/>
        <w:rPr>
          <w:rFonts w:ascii="Futura Std Light" w:hAnsi="Futura Std Light"/>
          <w:sz w:val="22"/>
          <w:szCs w:val="22"/>
          <w:lang w:val="en-US"/>
        </w:rPr>
      </w:pPr>
    </w:p>
    <w:p w:rsidR="00F3537F" w:rsidRDefault="00F3537F" w:rsidP="009D3E68">
      <w:pPr>
        <w:spacing w:line="360" w:lineRule="auto"/>
        <w:jc w:val="center"/>
        <w:outlineLvl w:val="0"/>
        <w:rPr>
          <w:rFonts w:ascii="Futura Std Light" w:hAnsi="Futura Std Light"/>
          <w:sz w:val="22"/>
          <w:szCs w:val="22"/>
          <w:lang w:val="en-US"/>
        </w:rPr>
      </w:pPr>
    </w:p>
    <w:p w:rsidR="00F3537F" w:rsidRDefault="00F3537F" w:rsidP="009D3E68">
      <w:pPr>
        <w:spacing w:line="360" w:lineRule="auto"/>
        <w:jc w:val="center"/>
        <w:outlineLvl w:val="0"/>
        <w:rPr>
          <w:lang w:val="en-US"/>
        </w:rPr>
      </w:pPr>
    </w:p>
    <w:p w:rsidR="006F1AC1" w:rsidRDefault="006F1AC1" w:rsidP="009D3E68">
      <w:pPr>
        <w:spacing w:line="360" w:lineRule="auto"/>
        <w:jc w:val="center"/>
        <w:outlineLvl w:val="0"/>
        <w:rPr>
          <w:lang w:val="en-US"/>
        </w:rPr>
      </w:pPr>
    </w:p>
    <w:p w:rsidR="006F1AC1" w:rsidRDefault="006F1AC1" w:rsidP="009D3E68">
      <w:pPr>
        <w:spacing w:line="360" w:lineRule="auto"/>
        <w:jc w:val="center"/>
        <w:outlineLvl w:val="0"/>
        <w:rPr>
          <w:lang w:val="en-US"/>
        </w:rPr>
      </w:pPr>
    </w:p>
    <w:p w:rsidR="006F1AC1" w:rsidRDefault="006F1AC1" w:rsidP="009D3E68">
      <w:pPr>
        <w:spacing w:line="360" w:lineRule="auto"/>
        <w:jc w:val="center"/>
        <w:outlineLvl w:val="0"/>
        <w:rPr>
          <w:lang w:val="en-US"/>
        </w:rPr>
      </w:pPr>
    </w:p>
    <w:p w:rsidR="006F1AC1" w:rsidRDefault="006F1AC1" w:rsidP="009D3E68">
      <w:pPr>
        <w:spacing w:line="360" w:lineRule="auto"/>
        <w:jc w:val="center"/>
        <w:outlineLvl w:val="0"/>
        <w:rPr>
          <w:lang w:val="en-US"/>
        </w:rPr>
      </w:pPr>
    </w:p>
    <w:p w:rsidR="006F1AC1" w:rsidRDefault="006F1AC1" w:rsidP="009D3E68">
      <w:pPr>
        <w:spacing w:line="360" w:lineRule="auto"/>
        <w:jc w:val="center"/>
        <w:outlineLvl w:val="0"/>
        <w:rPr>
          <w:lang w:val="en-US"/>
        </w:rPr>
      </w:pPr>
    </w:p>
    <w:p w:rsidR="006F1AC1" w:rsidRDefault="006F1AC1" w:rsidP="009D3E68">
      <w:pPr>
        <w:spacing w:line="360" w:lineRule="auto"/>
        <w:jc w:val="center"/>
        <w:outlineLvl w:val="0"/>
        <w:rPr>
          <w:lang w:val="en-US"/>
        </w:rPr>
      </w:pPr>
    </w:p>
    <w:p w:rsidR="006F1AC1" w:rsidRDefault="006F1AC1" w:rsidP="009D3E68">
      <w:pPr>
        <w:spacing w:line="360" w:lineRule="auto"/>
        <w:jc w:val="center"/>
        <w:outlineLvl w:val="0"/>
        <w:rPr>
          <w:lang w:val="en-US"/>
        </w:rPr>
      </w:pPr>
    </w:p>
    <w:p w:rsidR="006F1AC1" w:rsidRDefault="006F1AC1" w:rsidP="009D3E68">
      <w:pPr>
        <w:spacing w:line="360" w:lineRule="auto"/>
        <w:jc w:val="center"/>
        <w:outlineLvl w:val="0"/>
        <w:rPr>
          <w:rFonts w:ascii="Futura Std Light" w:hAnsi="Futura Std Light"/>
          <w:sz w:val="22"/>
          <w:szCs w:val="22"/>
          <w:lang w:val="en-US"/>
        </w:rPr>
      </w:pPr>
    </w:p>
    <w:p w:rsidR="00F3537F" w:rsidRDefault="00F3537F" w:rsidP="009D3E68">
      <w:pPr>
        <w:spacing w:line="360" w:lineRule="auto"/>
        <w:jc w:val="center"/>
        <w:outlineLvl w:val="0"/>
        <w:rPr>
          <w:rFonts w:ascii="Futura Std Light" w:hAnsi="Futura Std Light"/>
          <w:sz w:val="22"/>
          <w:szCs w:val="22"/>
          <w:lang w:val="en-US"/>
        </w:rPr>
      </w:pPr>
    </w:p>
    <w:p w:rsidR="00F3537F" w:rsidRDefault="00F3537F" w:rsidP="009D3E68">
      <w:pPr>
        <w:spacing w:line="360" w:lineRule="auto"/>
        <w:jc w:val="center"/>
        <w:outlineLvl w:val="0"/>
        <w:rPr>
          <w:rFonts w:ascii="Futura Std Light" w:hAnsi="Futura Std Light"/>
          <w:sz w:val="22"/>
          <w:szCs w:val="22"/>
          <w:lang w:val="en-US"/>
        </w:rPr>
      </w:pPr>
    </w:p>
    <w:p w:rsidR="00F3537F" w:rsidRDefault="00F3537F" w:rsidP="009D3E68">
      <w:pPr>
        <w:spacing w:line="360" w:lineRule="auto"/>
        <w:jc w:val="center"/>
        <w:outlineLvl w:val="0"/>
        <w:rPr>
          <w:rFonts w:ascii="Futura Std Light" w:hAnsi="Futura Std Light"/>
          <w:sz w:val="22"/>
          <w:szCs w:val="22"/>
          <w:lang w:val="en-US"/>
        </w:rPr>
      </w:pPr>
    </w:p>
    <w:p w:rsidR="00F3537F" w:rsidRDefault="00F3537F" w:rsidP="009D3E68">
      <w:pPr>
        <w:spacing w:line="360" w:lineRule="auto"/>
        <w:jc w:val="center"/>
        <w:outlineLvl w:val="0"/>
        <w:rPr>
          <w:rFonts w:ascii="Futura Std Light" w:hAnsi="Futura Std Light"/>
          <w:sz w:val="22"/>
          <w:szCs w:val="22"/>
          <w:lang w:val="en-US"/>
        </w:rPr>
      </w:pPr>
    </w:p>
    <w:p w:rsidR="00F3537F" w:rsidRDefault="00F3537F" w:rsidP="009D3E68">
      <w:pPr>
        <w:spacing w:line="360" w:lineRule="auto"/>
        <w:jc w:val="center"/>
        <w:outlineLvl w:val="0"/>
        <w:rPr>
          <w:rFonts w:ascii="Futura Std Light" w:hAnsi="Futura Std Light"/>
          <w:sz w:val="22"/>
          <w:szCs w:val="22"/>
          <w:lang w:val="en-US"/>
        </w:rPr>
      </w:pPr>
    </w:p>
    <w:p w:rsidR="00F3537F" w:rsidRDefault="00F3537F" w:rsidP="009D3E68">
      <w:pPr>
        <w:spacing w:line="360" w:lineRule="auto"/>
        <w:jc w:val="center"/>
        <w:outlineLvl w:val="0"/>
        <w:rPr>
          <w:rFonts w:ascii="Futura Std Light" w:hAnsi="Futura Std Light"/>
          <w:sz w:val="22"/>
          <w:szCs w:val="22"/>
          <w:lang w:val="en-US"/>
        </w:rPr>
      </w:pPr>
    </w:p>
    <w:p w:rsidR="00F3537F" w:rsidRPr="009D3E68" w:rsidRDefault="00F3537F" w:rsidP="009D3E68">
      <w:pPr>
        <w:spacing w:line="360" w:lineRule="auto"/>
        <w:jc w:val="center"/>
        <w:outlineLvl w:val="0"/>
        <w:rPr>
          <w:rFonts w:ascii="Futura Std Light" w:hAnsi="Futura Std Light"/>
          <w:sz w:val="22"/>
          <w:szCs w:val="22"/>
          <w:lang w:val="en-US"/>
        </w:rPr>
      </w:pPr>
    </w:p>
    <w:p w:rsidR="00034E13" w:rsidRDefault="00034E13" w:rsidP="00034E13">
      <w:pPr>
        <w:tabs>
          <w:tab w:val="left" w:pos="7655"/>
        </w:tabs>
        <w:ind w:right="-51"/>
        <w:jc w:val="center"/>
        <w:rPr>
          <w:rFonts w:ascii="Gill Sans Std Light" w:hAnsi="Gill Sans Std Light"/>
          <w:b/>
          <w:sz w:val="22"/>
          <w:szCs w:val="22"/>
        </w:rPr>
      </w:pPr>
      <w:r>
        <w:rPr>
          <w:rFonts w:ascii="Gill Sans Std Light" w:hAnsi="Gill Sans Std Light"/>
          <w:b/>
          <w:sz w:val="22"/>
          <w:szCs w:val="22"/>
        </w:rPr>
        <w:lastRenderedPageBreak/>
        <w:t>Note to Editors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gridCol w:w="2466"/>
      </w:tblGrid>
      <w:tr w:rsidR="00034E13" w:rsidTr="0061774E">
        <w:tc>
          <w:tcPr>
            <w:tcW w:w="8272" w:type="dxa"/>
            <w:hideMark/>
          </w:tcPr>
          <w:p w:rsidR="00034E13" w:rsidRDefault="00034E13" w:rsidP="0061774E">
            <w:pPr>
              <w:pStyle w:val="Heading2"/>
              <w:spacing w:line="240" w:lineRule="auto"/>
              <w:rPr>
                <w:rFonts w:ascii="Futura Std Light" w:hAnsi="Futura Std Light"/>
                <w:sz w:val="20"/>
                <w:szCs w:val="20"/>
                <w:lang w:val="en-GB"/>
              </w:rPr>
            </w:pPr>
            <w:r>
              <w:rPr>
                <w:rFonts w:ascii="Futura Std Light" w:hAnsi="Futura Std Light"/>
                <w:i w:val="0"/>
                <w:sz w:val="20"/>
                <w:szCs w:val="20"/>
                <w:lang w:val="en"/>
              </w:rPr>
              <w:t>About Pacific Resort Hotel Group</w:t>
            </w:r>
            <w:r>
              <w:rPr>
                <w:rFonts w:ascii="Futura Std Light" w:hAnsi="Futura Std Light"/>
                <w:i w:val="0"/>
                <w:sz w:val="20"/>
                <w:szCs w:val="20"/>
                <w:lang w:val="en"/>
              </w:rPr>
              <w:br/>
            </w:r>
            <w:r>
              <w:rPr>
                <w:rFonts w:ascii="Futura Std Light" w:hAnsi="Futura Std Light"/>
                <w:b w:val="0"/>
                <w:i w:val="0"/>
                <w:sz w:val="20"/>
                <w:szCs w:val="20"/>
                <w:lang w:val="en-GB"/>
              </w:rPr>
              <w:t>PRHG operate boutique resorts and hospitality facilities underpinned by a focus on local culture, the environment, and unique architectural and landscaping design providing discerning guests with an authentic South Pacific experience. PRHG successfully owns and operates four award-winning resorts under the Pacific Resort brand and has partnered with a further two Cook Islands property under its Franchise Partner Hotel Program.</w:t>
            </w:r>
            <w:r>
              <w:rPr>
                <w:rFonts w:ascii="Futura Std Light" w:hAnsi="Futura Std Light"/>
                <w:sz w:val="20"/>
                <w:szCs w:val="20"/>
                <w:lang w:val="en-GB"/>
              </w:rPr>
              <w:t xml:space="preserve"> </w:t>
            </w:r>
          </w:p>
        </w:tc>
        <w:tc>
          <w:tcPr>
            <w:tcW w:w="2204" w:type="dxa"/>
            <w:hideMark/>
          </w:tcPr>
          <w:p w:rsidR="00034E13" w:rsidRDefault="00034E13" w:rsidP="0061774E">
            <w:pPr>
              <w:tabs>
                <w:tab w:val="left" w:pos="7513"/>
              </w:tabs>
              <w:ind w:right="-51"/>
              <w:jc w:val="right"/>
              <w:rPr>
                <w:rFonts w:ascii="Gill Sans Std Light" w:hAnsi="Gill Sans Std Light"/>
                <w:sz w:val="20"/>
                <w:szCs w:val="20"/>
              </w:rPr>
            </w:pPr>
            <w:r>
              <w:rPr>
                <w:noProof/>
                <w:lang w:val="en-NZ" w:eastAsia="en-NZ"/>
              </w:rPr>
              <w:drawing>
                <wp:anchor distT="0" distB="0" distL="114300" distR="114300" simplePos="0" relativeHeight="251673600" behindDoc="1" locked="0" layoutInCell="1" allowOverlap="1" wp14:anchorId="26558457" wp14:editId="39C2B979">
                  <wp:simplePos x="0" y="0"/>
                  <wp:positionH relativeFrom="margin">
                    <wp:posOffset>65405</wp:posOffset>
                  </wp:positionH>
                  <wp:positionV relativeFrom="margin">
                    <wp:posOffset>297815</wp:posOffset>
                  </wp:positionV>
                  <wp:extent cx="1051560" cy="72834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1560" cy="728345"/>
                          </a:xfrm>
                          <a:prstGeom prst="rect">
                            <a:avLst/>
                          </a:prstGeom>
                          <a:noFill/>
                        </pic:spPr>
                      </pic:pic>
                    </a:graphicData>
                  </a:graphic>
                  <wp14:sizeRelH relativeFrom="page">
                    <wp14:pctWidth>0</wp14:pctWidth>
                  </wp14:sizeRelH>
                  <wp14:sizeRelV relativeFrom="page">
                    <wp14:pctHeight>0</wp14:pctHeight>
                  </wp14:sizeRelV>
                </wp:anchor>
              </w:drawing>
            </w:r>
          </w:p>
        </w:tc>
      </w:tr>
      <w:tr w:rsidR="00034E13" w:rsidTr="0061774E">
        <w:tc>
          <w:tcPr>
            <w:tcW w:w="8272" w:type="dxa"/>
          </w:tcPr>
          <w:p w:rsidR="00034E13" w:rsidRDefault="00034E13" w:rsidP="0061774E">
            <w:pPr>
              <w:rPr>
                <w:lang w:val="en-NZ"/>
              </w:rPr>
            </w:pPr>
          </w:p>
          <w:p w:rsidR="00034E13" w:rsidRDefault="00034E13" w:rsidP="0061774E">
            <w:pPr>
              <w:tabs>
                <w:tab w:val="left" w:pos="7513"/>
              </w:tabs>
              <w:ind w:right="-51"/>
              <w:rPr>
                <w:rFonts w:ascii="Futura Std Light" w:hAnsi="Futura Std Light"/>
                <w:sz w:val="20"/>
                <w:szCs w:val="20"/>
                <w:lang w:val="en"/>
              </w:rPr>
            </w:pPr>
            <w:r>
              <w:rPr>
                <w:rFonts w:ascii="Futura Std Light" w:hAnsi="Futura Std Light"/>
                <w:b/>
                <w:bCs/>
                <w:sz w:val="20"/>
                <w:szCs w:val="20"/>
                <w:lang w:val="en"/>
              </w:rPr>
              <w:t>About Pacific Resort Aitutaki</w:t>
            </w:r>
            <w:r>
              <w:rPr>
                <w:rFonts w:ascii="Futura Std Light" w:hAnsi="Futura Std Light"/>
                <w:b/>
                <w:bCs/>
                <w:sz w:val="20"/>
                <w:szCs w:val="20"/>
                <w:lang w:val="en"/>
              </w:rPr>
              <w:br/>
            </w:r>
            <w:r>
              <w:rPr>
                <w:rFonts w:ascii="Futura Std Light" w:hAnsi="Futura Std Light"/>
                <w:i/>
                <w:sz w:val="20"/>
                <w:szCs w:val="20"/>
                <w:lang w:val="en"/>
              </w:rPr>
              <w:t>Secluded Luxury…</w:t>
            </w:r>
            <w:r>
              <w:rPr>
                <w:rFonts w:ascii="Futura Std Light" w:hAnsi="Futura Std Light"/>
                <w:sz w:val="20"/>
                <w:szCs w:val="20"/>
                <w:lang w:val="en"/>
              </w:rPr>
              <w:t xml:space="preserve"> Pacific Resort Aitutaki, an enclave of privacy, refinement and luxury that seduces even the most discerning traveler. Pacific Resort Aitutaki, a member of the Small Luxury Hotels of the World collection, has 27 luxurious ‘absolute beachfront’ bungalows, and villas all with their own personal, panoramic view of </w:t>
            </w:r>
            <w:proofErr w:type="spellStart"/>
            <w:r>
              <w:rPr>
                <w:rFonts w:ascii="Futura Std Light" w:hAnsi="Futura Std Light"/>
                <w:sz w:val="20"/>
                <w:szCs w:val="20"/>
                <w:lang w:val="en"/>
              </w:rPr>
              <w:t>Aitutaki’s</w:t>
            </w:r>
            <w:proofErr w:type="spellEnd"/>
            <w:r>
              <w:rPr>
                <w:rFonts w:ascii="Futura Std Light" w:hAnsi="Futura Std Light"/>
                <w:sz w:val="20"/>
                <w:szCs w:val="20"/>
                <w:lang w:val="en"/>
              </w:rPr>
              <w:t xml:space="preserve"> world-famous lagoon.</w:t>
            </w:r>
          </w:p>
        </w:tc>
        <w:tc>
          <w:tcPr>
            <w:tcW w:w="2204" w:type="dxa"/>
            <w:hideMark/>
          </w:tcPr>
          <w:p w:rsidR="00034E13" w:rsidRDefault="00034E13" w:rsidP="0061774E">
            <w:pPr>
              <w:tabs>
                <w:tab w:val="left" w:pos="7513"/>
              </w:tabs>
              <w:ind w:right="-51"/>
              <w:rPr>
                <w:rFonts w:ascii="Gill Sans Std Light" w:hAnsi="Gill Sans Std Light"/>
                <w:sz w:val="20"/>
                <w:szCs w:val="20"/>
              </w:rPr>
            </w:pPr>
            <w:r>
              <w:rPr>
                <w:noProof/>
                <w:lang w:val="en-NZ" w:eastAsia="en-NZ"/>
              </w:rPr>
              <w:drawing>
                <wp:anchor distT="0" distB="0" distL="114300" distR="114300" simplePos="0" relativeHeight="251674624" behindDoc="1" locked="0" layoutInCell="1" allowOverlap="1" wp14:anchorId="7E5235D0" wp14:editId="32E76B1E">
                  <wp:simplePos x="0" y="0"/>
                  <wp:positionH relativeFrom="column">
                    <wp:posOffset>-3175</wp:posOffset>
                  </wp:positionH>
                  <wp:positionV relativeFrom="paragraph">
                    <wp:posOffset>172085</wp:posOffset>
                  </wp:positionV>
                  <wp:extent cx="1132205" cy="511175"/>
                  <wp:effectExtent l="0" t="0" r="0" b="317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2205" cy="5111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75648" behindDoc="1" locked="0" layoutInCell="1" allowOverlap="1" wp14:anchorId="73052FCB" wp14:editId="29076D0B">
                  <wp:simplePos x="0" y="0"/>
                  <wp:positionH relativeFrom="column">
                    <wp:posOffset>464185</wp:posOffset>
                  </wp:positionH>
                  <wp:positionV relativeFrom="paragraph">
                    <wp:posOffset>807720</wp:posOffset>
                  </wp:positionV>
                  <wp:extent cx="361950" cy="280035"/>
                  <wp:effectExtent l="0" t="0" r="0" b="5715"/>
                  <wp:wrapTight wrapText="bothSides">
                    <wp:wrapPolygon edited="0">
                      <wp:start x="0" y="0"/>
                      <wp:lineTo x="0" y="20571"/>
                      <wp:lineTo x="20463" y="20571"/>
                      <wp:lineTo x="20463" y="0"/>
                      <wp:lineTo x="0" y="0"/>
                    </wp:wrapPolygon>
                  </wp:wrapTight>
                  <wp:docPr id="16" name="Picture 16" descr="78850145_EPS_PRINT_SLH_Logo_Gold_154x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8850145_EPS_PRINT_SLH_Logo_Gold_154x1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950" cy="280035"/>
                          </a:xfrm>
                          <a:prstGeom prst="rect">
                            <a:avLst/>
                          </a:prstGeom>
                          <a:noFill/>
                        </pic:spPr>
                      </pic:pic>
                    </a:graphicData>
                  </a:graphic>
                  <wp14:sizeRelH relativeFrom="page">
                    <wp14:pctWidth>0</wp14:pctWidth>
                  </wp14:sizeRelH>
                  <wp14:sizeRelV relativeFrom="page">
                    <wp14:pctHeight>0</wp14:pctHeight>
                  </wp14:sizeRelV>
                </wp:anchor>
              </w:drawing>
            </w:r>
          </w:p>
        </w:tc>
      </w:tr>
      <w:tr w:rsidR="00034E13" w:rsidTr="0061774E">
        <w:tc>
          <w:tcPr>
            <w:tcW w:w="8272" w:type="dxa"/>
          </w:tcPr>
          <w:p w:rsidR="00034E13" w:rsidRDefault="00034E13" w:rsidP="0061774E">
            <w:pPr>
              <w:tabs>
                <w:tab w:val="left" w:pos="7513"/>
              </w:tabs>
              <w:ind w:right="-51"/>
              <w:rPr>
                <w:rFonts w:ascii="Futura Std Light" w:hAnsi="Futura Std Light"/>
                <w:b/>
                <w:bCs/>
                <w:sz w:val="20"/>
                <w:szCs w:val="20"/>
                <w:lang w:val="en-NZ"/>
              </w:rPr>
            </w:pPr>
          </w:p>
          <w:p w:rsidR="00034E13" w:rsidRDefault="00034E13" w:rsidP="0061774E">
            <w:pPr>
              <w:tabs>
                <w:tab w:val="left" w:pos="7513"/>
              </w:tabs>
              <w:ind w:right="-51"/>
              <w:rPr>
                <w:rFonts w:ascii="Futura Std Light" w:hAnsi="Futura Std Light"/>
                <w:i/>
                <w:sz w:val="20"/>
                <w:szCs w:val="20"/>
                <w:lang w:val="en"/>
              </w:rPr>
            </w:pPr>
            <w:r>
              <w:rPr>
                <w:rFonts w:ascii="Futura Std Light" w:hAnsi="Futura Std Light"/>
                <w:b/>
                <w:bCs/>
                <w:sz w:val="20"/>
                <w:szCs w:val="20"/>
                <w:lang w:val="en-NZ"/>
              </w:rPr>
              <w:t>About Te Manava Luxury Villas &amp; Spa</w:t>
            </w:r>
            <w:r>
              <w:rPr>
                <w:rFonts w:ascii="Futura Std Light" w:hAnsi="Futura Std Light"/>
                <w:b/>
                <w:sz w:val="20"/>
                <w:szCs w:val="20"/>
                <w:lang w:val="en-NZ"/>
              </w:rPr>
              <w:br/>
            </w:r>
            <w:r>
              <w:rPr>
                <w:rFonts w:ascii="Futura Std Light" w:hAnsi="Futura Std Light"/>
                <w:i/>
                <w:sz w:val="20"/>
                <w:szCs w:val="20"/>
                <w:lang w:val="en"/>
              </w:rPr>
              <w:t>The road less travelled</w:t>
            </w:r>
            <w:r>
              <w:rPr>
                <w:rFonts w:ascii="Futura Std Light" w:hAnsi="Futura Std Light"/>
                <w:sz w:val="20"/>
                <w:szCs w:val="20"/>
                <w:lang w:val="en"/>
              </w:rPr>
              <w:t xml:space="preserve">… Te Manava Luxury Villas &amp; Spa has been designed just for you. This concept in luxury accommodation gives you the freedom to </w:t>
            </w:r>
            <w:proofErr w:type="spellStart"/>
            <w:r>
              <w:rPr>
                <w:rFonts w:ascii="Futura Std Light" w:hAnsi="Futura Std Light"/>
                <w:sz w:val="20"/>
                <w:szCs w:val="20"/>
                <w:lang w:val="en"/>
              </w:rPr>
              <w:t>personalise</w:t>
            </w:r>
            <w:proofErr w:type="spellEnd"/>
            <w:r>
              <w:rPr>
                <w:rFonts w:ascii="Futura Std Light" w:hAnsi="Futura Std Light"/>
                <w:sz w:val="20"/>
                <w:szCs w:val="20"/>
                <w:lang w:val="en"/>
              </w:rPr>
              <w:t xml:space="preserve"> your own leisure experience. Set on the beautiful white sand beach of Rarotonga’s stunning Muri lagoon, your private villa awaits. How you choose to tailor your villa experience is completely up to you. </w:t>
            </w:r>
          </w:p>
        </w:tc>
        <w:tc>
          <w:tcPr>
            <w:tcW w:w="2204" w:type="dxa"/>
            <w:hideMark/>
          </w:tcPr>
          <w:p w:rsidR="00034E13" w:rsidRDefault="00034E13" w:rsidP="0061774E">
            <w:pPr>
              <w:tabs>
                <w:tab w:val="left" w:pos="7513"/>
              </w:tabs>
              <w:ind w:right="-51"/>
              <w:rPr>
                <w:rFonts w:ascii="Gill Sans Std Light" w:hAnsi="Gill Sans Std Light"/>
                <w:sz w:val="20"/>
                <w:szCs w:val="20"/>
              </w:rPr>
            </w:pPr>
            <w:r>
              <w:rPr>
                <w:noProof/>
                <w:lang w:val="en-NZ" w:eastAsia="en-NZ"/>
              </w:rPr>
              <w:drawing>
                <wp:anchor distT="0" distB="0" distL="114300" distR="114300" simplePos="0" relativeHeight="251676672" behindDoc="0" locked="0" layoutInCell="1" allowOverlap="1" wp14:anchorId="1CEF00DC" wp14:editId="1800C4CD">
                  <wp:simplePos x="0" y="0"/>
                  <wp:positionH relativeFrom="column">
                    <wp:posOffset>69215</wp:posOffset>
                  </wp:positionH>
                  <wp:positionV relativeFrom="paragraph">
                    <wp:posOffset>235585</wp:posOffset>
                  </wp:positionV>
                  <wp:extent cx="1158240" cy="579755"/>
                  <wp:effectExtent l="0" t="0" r="381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8240" cy="579755"/>
                          </a:xfrm>
                          <a:prstGeom prst="rect">
                            <a:avLst/>
                          </a:prstGeom>
                          <a:noFill/>
                        </pic:spPr>
                      </pic:pic>
                    </a:graphicData>
                  </a:graphic>
                  <wp14:sizeRelH relativeFrom="page">
                    <wp14:pctWidth>0</wp14:pctWidth>
                  </wp14:sizeRelH>
                  <wp14:sizeRelV relativeFrom="page">
                    <wp14:pctHeight>0</wp14:pctHeight>
                  </wp14:sizeRelV>
                </wp:anchor>
              </w:drawing>
            </w:r>
          </w:p>
        </w:tc>
      </w:tr>
      <w:tr w:rsidR="00034E13" w:rsidTr="0061774E">
        <w:tc>
          <w:tcPr>
            <w:tcW w:w="8272" w:type="dxa"/>
          </w:tcPr>
          <w:p w:rsidR="00034E13" w:rsidRDefault="00034E13" w:rsidP="0061774E">
            <w:pPr>
              <w:tabs>
                <w:tab w:val="left" w:pos="7513"/>
              </w:tabs>
              <w:ind w:right="-51"/>
              <w:rPr>
                <w:rFonts w:ascii="Futura Std Light" w:hAnsi="Futura Std Light"/>
                <w:b/>
                <w:bCs/>
                <w:sz w:val="20"/>
                <w:szCs w:val="20"/>
                <w:lang w:val="en"/>
              </w:rPr>
            </w:pPr>
          </w:p>
          <w:p w:rsidR="00034E13" w:rsidRDefault="00034E13" w:rsidP="0061774E">
            <w:pPr>
              <w:tabs>
                <w:tab w:val="left" w:pos="7513"/>
              </w:tabs>
              <w:ind w:right="-51"/>
              <w:rPr>
                <w:rFonts w:ascii="Futura Std Light" w:hAnsi="Futura Std Light"/>
                <w:sz w:val="20"/>
                <w:szCs w:val="20"/>
                <w:lang w:val="en"/>
              </w:rPr>
            </w:pPr>
            <w:r>
              <w:rPr>
                <w:rFonts w:ascii="Futura Std Light" w:hAnsi="Futura Std Light"/>
                <w:b/>
                <w:bCs/>
                <w:sz w:val="20"/>
                <w:szCs w:val="20"/>
                <w:lang w:val="en"/>
              </w:rPr>
              <w:t>About Little Polynesian Resort</w:t>
            </w:r>
            <w:r>
              <w:rPr>
                <w:rFonts w:ascii="Futura Std Light" w:hAnsi="Futura Std Light"/>
                <w:b/>
                <w:bCs/>
                <w:sz w:val="20"/>
                <w:szCs w:val="20"/>
                <w:lang w:val="en"/>
              </w:rPr>
              <w:br/>
            </w:r>
            <w:r>
              <w:rPr>
                <w:rFonts w:ascii="Futura Std Light" w:hAnsi="Futura Std Light"/>
                <w:i/>
                <w:sz w:val="20"/>
                <w:szCs w:val="20"/>
                <w:lang w:val="en"/>
              </w:rPr>
              <w:t xml:space="preserve">Inspiring Romance… </w:t>
            </w:r>
            <w:r>
              <w:rPr>
                <w:rFonts w:ascii="Futura Std Light" w:hAnsi="Futura Std Light"/>
                <w:sz w:val="20"/>
                <w:szCs w:val="20"/>
                <w:lang w:val="en"/>
              </w:rPr>
              <w:t>Little Polynesian is one of the Cook Islands' most intimate luxury boutique resorts. With just ten beachfront bungalows and four garden studio’s on a beautiful stretch of white sandy beach, Little Polynesian is committed to providing the ultimate Cook Islands experience through outstanding personalised service that surpasses all expectations.</w:t>
            </w:r>
          </w:p>
        </w:tc>
        <w:tc>
          <w:tcPr>
            <w:tcW w:w="2204" w:type="dxa"/>
            <w:hideMark/>
          </w:tcPr>
          <w:p w:rsidR="00034E13" w:rsidRDefault="00034E13" w:rsidP="0061774E">
            <w:pPr>
              <w:tabs>
                <w:tab w:val="left" w:pos="7513"/>
              </w:tabs>
              <w:ind w:right="-51"/>
              <w:rPr>
                <w:rFonts w:ascii="Gill Sans Std Light" w:hAnsi="Gill Sans Std Light"/>
                <w:sz w:val="20"/>
                <w:szCs w:val="20"/>
              </w:rPr>
            </w:pPr>
            <w:r>
              <w:rPr>
                <w:noProof/>
                <w:lang w:val="en-NZ" w:eastAsia="en-NZ"/>
              </w:rPr>
              <w:drawing>
                <wp:anchor distT="0" distB="0" distL="114300" distR="114300" simplePos="0" relativeHeight="251677696" behindDoc="1" locked="0" layoutInCell="1" allowOverlap="1" wp14:anchorId="708AADE2" wp14:editId="133DA6E6">
                  <wp:simplePos x="0" y="0"/>
                  <wp:positionH relativeFrom="column">
                    <wp:posOffset>528320</wp:posOffset>
                  </wp:positionH>
                  <wp:positionV relativeFrom="paragraph">
                    <wp:posOffset>756285</wp:posOffset>
                  </wp:positionV>
                  <wp:extent cx="361950" cy="280035"/>
                  <wp:effectExtent l="0" t="0" r="0" b="5715"/>
                  <wp:wrapTight wrapText="bothSides">
                    <wp:wrapPolygon edited="0">
                      <wp:start x="0" y="0"/>
                      <wp:lineTo x="0" y="20571"/>
                      <wp:lineTo x="20463" y="20571"/>
                      <wp:lineTo x="20463" y="0"/>
                      <wp:lineTo x="0" y="0"/>
                    </wp:wrapPolygon>
                  </wp:wrapTight>
                  <wp:docPr id="14" name="Picture 14" descr="78850145_EPS_PRINT_SLH_Logo_Gold_154x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78850145_EPS_PRINT_SLH_Logo_Gold_154x1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950" cy="28003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78720" behindDoc="1" locked="0" layoutInCell="1" allowOverlap="1" wp14:anchorId="3F387955" wp14:editId="7493790F">
                  <wp:simplePos x="0" y="0"/>
                  <wp:positionH relativeFrom="column">
                    <wp:posOffset>38100</wp:posOffset>
                  </wp:positionH>
                  <wp:positionV relativeFrom="paragraph">
                    <wp:posOffset>222250</wp:posOffset>
                  </wp:positionV>
                  <wp:extent cx="1262380" cy="415925"/>
                  <wp:effectExtent l="0" t="0" r="0" b="317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2380" cy="415925"/>
                          </a:xfrm>
                          <a:prstGeom prst="rect">
                            <a:avLst/>
                          </a:prstGeom>
                          <a:noFill/>
                        </pic:spPr>
                      </pic:pic>
                    </a:graphicData>
                  </a:graphic>
                  <wp14:sizeRelH relativeFrom="page">
                    <wp14:pctWidth>0</wp14:pctWidth>
                  </wp14:sizeRelH>
                  <wp14:sizeRelV relativeFrom="page">
                    <wp14:pctHeight>0</wp14:pctHeight>
                  </wp14:sizeRelV>
                </wp:anchor>
              </w:drawing>
            </w:r>
          </w:p>
        </w:tc>
      </w:tr>
      <w:tr w:rsidR="00034E13" w:rsidTr="0061774E">
        <w:tc>
          <w:tcPr>
            <w:tcW w:w="8272" w:type="dxa"/>
          </w:tcPr>
          <w:p w:rsidR="00034E13" w:rsidRDefault="00034E13" w:rsidP="0061774E">
            <w:pPr>
              <w:tabs>
                <w:tab w:val="left" w:pos="7513"/>
              </w:tabs>
              <w:ind w:right="-51"/>
              <w:rPr>
                <w:rFonts w:ascii="Futura Std Light" w:hAnsi="Futura Std Light"/>
                <w:b/>
                <w:bCs/>
                <w:sz w:val="20"/>
                <w:szCs w:val="20"/>
              </w:rPr>
            </w:pPr>
          </w:p>
          <w:p w:rsidR="00034E13" w:rsidRDefault="00034E13" w:rsidP="0061774E">
            <w:pPr>
              <w:tabs>
                <w:tab w:val="left" w:pos="7513"/>
              </w:tabs>
              <w:ind w:right="-51"/>
              <w:rPr>
                <w:rFonts w:ascii="Futura Std Light" w:hAnsi="Futura Std Light"/>
                <w:i/>
                <w:sz w:val="20"/>
                <w:szCs w:val="20"/>
                <w:lang w:val="en"/>
              </w:rPr>
            </w:pPr>
            <w:r>
              <w:rPr>
                <w:rFonts w:ascii="Futura Std Light" w:hAnsi="Futura Std Light"/>
                <w:b/>
                <w:bCs/>
                <w:sz w:val="20"/>
                <w:szCs w:val="20"/>
                <w:lang w:val="en"/>
              </w:rPr>
              <w:t>About Pacific Resort Rarotonga</w:t>
            </w:r>
          </w:p>
          <w:p w:rsidR="00034E13" w:rsidRDefault="00034E13" w:rsidP="0061774E">
            <w:pPr>
              <w:tabs>
                <w:tab w:val="left" w:pos="7513"/>
              </w:tabs>
              <w:ind w:right="-51"/>
              <w:rPr>
                <w:rFonts w:ascii="Futura Std Light" w:hAnsi="Futura Std Light"/>
                <w:sz w:val="20"/>
                <w:szCs w:val="20"/>
                <w:lang w:val="en"/>
              </w:rPr>
            </w:pPr>
            <w:r>
              <w:rPr>
                <w:rFonts w:ascii="Futura Std Light" w:hAnsi="Futura Std Light"/>
                <w:i/>
                <w:sz w:val="20"/>
                <w:szCs w:val="20"/>
                <w:lang w:val="en"/>
              </w:rPr>
              <w:t>Authentic Boutique</w:t>
            </w:r>
            <w:r>
              <w:rPr>
                <w:rFonts w:ascii="Futura Std Light" w:hAnsi="Futura Std Light"/>
                <w:sz w:val="20"/>
                <w:szCs w:val="20"/>
                <w:lang w:val="en"/>
              </w:rPr>
              <w:t xml:space="preserve">… Pacific Resort is Rarotonga’s leading full-service authentic boutique resort situated in an unrivaled location on the glorious white sands of Muri beach. This premium boutique resort offers a collection of 64, rooms, suites and villas with a perfect blend of modern comforts and traditional island hospitality. </w:t>
            </w:r>
          </w:p>
        </w:tc>
        <w:tc>
          <w:tcPr>
            <w:tcW w:w="2204" w:type="dxa"/>
            <w:hideMark/>
          </w:tcPr>
          <w:p w:rsidR="00034E13" w:rsidRDefault="00034E13" w:rsidP="0061774E">
            <w:pPr>
              <w:tabs>
                <w:tab w:val="left" w:pos="7513"/>
              </w:tabs>
              <w:ind w:right="-51"/>
              <w:rPr>
                <w:rFonts w:ascii="Gill Sans Std Light" w:hAnsi="Gill Sans Std Light"/>
                <w:sz w:val="20"/>
                <w:szCs w:val="20"/>
              </w:rPr>
            </w:pPr>
            <w:r>
              <w:rPr>
                <w:noProof/>
                <w:lang w:val="en-NZ" w:eastAsia="en-NZ"/>
              </w:rPr>
              <w:drawing>
                <wp:anchor distT="0" distB="0" distL="114300" distR="114300" simplePos="0" relativeHeight="251679744" behindDoc="0" locked="0" layoutInCell="1" allowOverlap="1" wp14:anchorId="589823B7" wp14:editId="5F9F19A4">
                  <wp:simplePos x="0" y="0"/>
                  <wp:positionH relativeFrom="column">
                    <wp:posOffset>146050</wp:posOffset>
                  </wp:positionH>
                  <wp:positionV relativeFrom="paragraph">
                    <wp:posOffset>344170</wp:posOffset>
                  </wp:positionV>
                  <wp:extent cx="1081405" cy="513080"/>
                  <wp:effectExtent l="0" t="0" r="4445" b="127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1405" cy="513080"/>
                          </a:xfrm>
                          <a:prstGeom prst="rect">
                            <a:avLst/>
                          </a:prstGeom>
                          <a:noFill/>
                        </pic:spPr>
                      </pic:pic>
                    </a:graphicData>
                  </a:graphic>
                  <wp14:sizeRelH relativeFrom="page">
                    <wp14:pctWidth>0</wp14:pctWidth>
                  </wp14:sizeRelH>
                  <wp14:sizeRelV relativeFrom="page">
                    <wp14:pctHeight>0</wp14:pctHeight>
                  </wp14:sizeRelV>
                </wp:anchor>
              </w:drawing>
            </w:r>
          </w:p>
        </w:tc>
      </w:tr>
      <w:tr w:rsidR="00034E13" w:rsidTr="0061774E">
        <w:tc>
          <w:tcPr>
            <w:tcW w:w="8272" w:type="dxa"/>
          </w:tcPr>
          <w:p w:rsidR="00034E13" w:rsidRDefault="00034E13" w:rsidP="0061774E">
            <w:pPr>
              <w:tabs>
                <w:tab w:val="left" w:pos="7513"/>
              </w:tabs>
              <w:ind w:right="-51"/>
              <w:rPr>
                <w:rFonts w:ascii="Futura Std Light" w:hAnsi="Futura Std Light"/>
                <w:b/>
                <w:bCs/>
                <w:sz w:val="20"/>
                <w:szCs w:val="20"/>
              </w:rPr>
            </w:pPr>
          </w:p>
          <w:p w:rsidR="00034E13" w:rsidRDefault="00034E13" w:rsidP="0061774E">
            <w:pPr>
              <w:tabs>
                <w:tab w:val="left" w:pos="7513"/>
              </w:tabs>
              <w:ind w:right="-51"/>
              <w:rPr>
                <w:rFonts w:ascii="Futura Std Light" w:hAnsi="Futura Std Light"/>
                <w:i/>
                <w:sz w:val="20"/>
                <w:szCs w:val="20"/>
                <w:lang w:val="en"/>
              </w:rPr>
            </w:pPr>
            <w:r>
              <w:rPr>
                <w:rFonts w:ascii="Futura Std Light" w:hAnsi="Futura Std Light"/>
                <w:b/>
                <w:bCs/>
                <w:sz w:val="20"/>
                <w:szCs w:val="20"/>
                <w:lang w:val="en"/>
              </w:rPr>
              <w:t>About Royal Takitumu (Partner property)</w:t>
            </w:r>
          </w:p>
          <w:p w:rsidR="00034E13" w:rsidRDefault="00034E13" w:rsidP="0061774E">
            <w:pPr>
              <w:tabs>
                <w:tab w:val="left" w:pos="7513"/>
              </w:tabs>
              <w:ind w:right="-51"/>
              <w:rPr>
                <w:rFonts w:ascii="Futura Std Light" w:hAnsi="Futura Std Light" w:cs="Tahoma"/>
                <w:sz w:val="20"/>
                <w:szCs w:val="20"/>
              </w:rPr>
            </w:pPr>
            <w:r>
              <w:rPr>
                <w:rFonts w:ascii="Futura Std Light" w:hAnsi="Futura Std Light" w:cs="Tahoma"/>
                <w:i/>
                <w:sz w:val="20"/>
                <w:szCs w:val="20"/>
              </w:rPr>
              <w:t>Paradise, by true definition</w:t>
            </w:r>
            <w:r>
              <w:rPr>
                <w:rFonts w:ascii="Futura Std Light" w:hAnsi="Futura Std Light" w:cs="Tahoma"/>
                <w:sz w:val="20"/>
                <w:szCs w:val="20"/>
              </w:rPr>
              <w:t>…. Situated on the majestic Titikaveka Beach, Royale Takitumu is the epitome of serenity, luxury and intimacy. Surrounded by beautifully manicured gardens, palm tree lined pathways lead to the stunning azure lagoon. The ten private, free-standing, thatched-roof villas offer unique, exclusive accommodation in the heart of South Seas Polynesia.</w:t>
            </w:r>
          </w:p>
        </w:tc>
        <w:tc>
          <w:tcPr>
            <w:tcW w:w="2204" w:type="dxa"/>
            <w:hideMark/>
          </w:tcPr>
          <w:p w:rsidR="00034E13" w:rsidRDefault="00034E13" w:rsidP="0061774E">
            <w:pPr>
              <w:tabs>
                <w:tab w:val="left" w:pos="7513"/>
              </w:tabs>
              <w:ind w:right="-51"/>
              <w:rPr>
                <w:rFonts w:ascii="Futura Std Light" w:hAnsi="Futura Std Light"/>
                <w:noProof/>
                <w:sz w:val="20"/>
                <w:szCs w:val="20"/>
                <w:lang w:eastAsia="en-NZ"/>
              </w:rPr>
            </w:pPr>
            <w:r>
              <w:rPr>
                <w:noProof/>
                <w:lang w:val="en-NZ" w:eastAsia="en-NZ"/>
              </w:rPr>
              <w:drawing>
                <wp:anchor distT="0" distB="0" distL="114300" distR="114300" simplePos="0" relativeHeight="251672576" behindDoc="0" locked="0" layoutInCell="1" allowOverlap="1" wp14:anchorId="75A79393" wp14:editId="38D556EE">
                  <wp:simplePos x="0" y="0"/>
                  <wp:positionH relativeFrom="column">
                    <wp:posOffset>-26035</wp:posOffset>
                  </wp:positionH>
                  <wp:positionV relativeFrom="paragraph">
                    <wp:posOffset>241300</wp:posOffset>
                  </wp:positionV>
                  <wp:extent cx="1424305" cy="845820"/>
                  <wp:effectExtent l="0" t="0" r="444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4305" cy="845820"/>
                          </a:xfrm>
                          <a:prstGeom prst="rect">
                            <a:avLst/>
                          </a:prstGeom>
                          <a:noFill/>
                        </pic:spPr>
                      </pic:pic>
                    </a:graphicData>
                  </a:graphic>
                  <wp14:sizeRelH relativeFrom="page">
                    <wp14:pctWidth>0</wp14:pctWidth>
                  </wp14:sizeRelH>
                  <wp14:sizeRelV relativeFrom="page">
                    <wp14:pctHeight>0</wp14:pctHeight>
                  </wp14:sizeRelV>
                </wp:anchor>
              </w:drawing>
            </w:r>
          </w:p>
        </w:tc>
        <w:bookmarkStart w:id="0" w:name="_GoBack"/>
        <w:bookmarkEnd w:id="0"/>
      </w:tr>
      <w:tr w:rsidR="00034E13" w:rsidTr="0061774E">
        <w:tc>
          <w:tcPr>
            <w:tcW w:w="8272" w:type="dxa"/>
          </w:tcPr>
          <w:p w:rsidR="00034E13" w:rsidRDefault="00034E13" w:rsidP="0061774E">
            <w:pPr>
              <w:tabs>
                <w:tab w:val="left" w:pos="7513"/>
              </w:tabs>
              <w:ind w:right="-51"/>
              <w:rPr>
                <w:rFonts w:ascii="Futura Std Light" w:hAnsi="Futura Std Light"/>
                <w:b/>
                <w:bCs/>
                <w:sz w:val="20"/>
                <w:szCs w:val="20"/>
                <w:lang w:val="en"/>
              </w:rPr>
            </w:pPr>
          </w:p>
          <w:p w:rsidR="00034E13" w:rsidRDefault="00034E13" w:rsidP="0061774E">
            <w:pPr>
              <w:tabs>
                <w:tab w:val="left" w:pos="7513"/>
              </w:tabs>
              <w:ind w:right="-51"/>
              <w:rPr>
                <w:rFonts w:ascii="Futura Std Light" w:hAnsi="Futura Std Light"/>
                <w:i/>
                <w:sz w:val="20"/>
                <w:szCs w:val="20"/>
                <w:lang w:val="en"/>
              </w:rPr>
            </w:pPr>
            <w:r>
              <w:rPr>
                <w:rFonts w:ascii="Futura Std Light" w:hAnsi="Futura Std Light"/>
                <w:b/>
                <w:bCs/>
                <w:sz w:val="20"/>
                <w:szCs w:val="20"/>
                <w:lang w:val="en"/>
              </w:rPr>
              <w:t>About Moana Sands Group (Partner property)</w:t>
            </w:r>
            <w:r>
              <w:rPr>
                <w:rFonts w:ascii="Futura Std Light" w:hAnsi="Futura Std Light"/>
                <w:b/>
                <w:bCs/>
                <w:sz w:val="20"/>
                <w:szCs w:val="20"/>
                <w:lang w:val="en"/>
              </w:rPr>
              <w:br/>
            </w:r>
            <w:r>
              <w:rPr>
                <w:rFonts w:ascii="Futura Std Light" w:hAnsi="Futura Std Light"/>
                <w:i/>
                <w:sz w:val="20"/>
                <w:szCs w:val="20"/>
                <w:lang w:val="en"/>
              </w:rPr>
              <w:t>Your Piece of Paradise …</w:t>
            </w:r>
            <w:r>
              <w:rPr>
                <w:rFonts w:ascii="Futura Std Light" w:hAnsi="Futura Std Light"/>
                <w:sz w:val="20"/>
                <w:szCs w:val="20"/>
                <w:lang w:val="en"/>
              </w:rPr>
              <w:t xml:space="preserve">Two of Moana Sands Group properties, Moana Sands Beachfront Hotel &amp; Villas are located 5 minutes from one another and set on Rarotonga's stunning southern coast. A third property, Moana Sands Lagoon resort is located in Muri featuring magical lagoon views and modern facilities. This superior 3.5 star brand provides </w:t>
            </w:r>
            <w:proofErr w:type="spellStart"/>
            <w:r>
              <w:rPr>
                <w:rFonts w:ascii="Futura Std Light" w:hAnsi="Futura Std Light"/>
                <w:sz w:val="20"/>
                <w:szCs w:val="20"/>
                <w:lang w:val="en"/>
              </w:rPr>
              <w:t>travellers</w:t>
            </w:r>
            <w:proofErr w:type="spellEnd"/>
            <w:r>
              <w:rPr>
                <w:rFonts w:ascii="Futura Std Light" w:hAnsi="Futura Std Light"/>
                <w:sz w:val="20"/>
                <w:szCs w:val="20"/>
                <w:lang w:val="en"/>
              </w:rPr>
              <w:t xml:space="preserve"> with a range of accommodation options including suites, studios, villas and apartments in the most unspoiled setting for a tropical getaway.</w:t>
            </w:r>
          </w:p>
        </w:tc>
        <w:tc>
          <w:tcPr>
            <w:tcW w:w="2204" w:type="dxa"/>
            <w:hideMark/>
          </w:tcPr>
          <w:p w:rsidR="00034E13" w:rsidRDefault="00034E13" w:rsidP="0061774E">
            <w:pPr>
              <w:tabs>
                <w:tab w:val="left" w:pos="7513"/>
              </w:tabs>
              <w:ind w:right="-51"/>
              <w:rPr>
                <w:rFonts w:ascii="Gill Sans Std Light" w:hAnsi="Gill Sans Std Light"/>
                <w:sz w:val="20"/>
                <w:szCs w:val="20"/>
              </w:rPr>
            </w:pPr>
            <w:r>
              <w:rPr>
                <w:noProof/>
                <w:lang w:val="en-NZ" w:eastAsia="en-NZ"/>
              </w:rPr>
              <w:drawing>
                <wp:anchor distT="0" distB="0" distL="114300" distR="114300" simplePos="0" relativeHeight="251680768" behindDoc="1" locked="0" layoutInCell="1" allowOverlap="1" wp14:anchorId="6B74AAEC" wp14:editId="75CDFDFE">
                  <wp:simplePos x="0" y="0"/>
                  <wp:positionH relativeFrom="column">
                    <wp:posOffset>203835</wp:posOffset>
                  </wp:positionH>
                  <wp:positionV relativeFrom="paragraph">
                    <wp:posOffset>200025</wp:posOffset>
                  </wp:positionV>
                  <wp:extent cx="949325" cy="586740"/>
                  <wp:effectExtent l="0" t="0" r="3175" b="3810"/>
                  <wp:wrapTight wrapText="bothSides">
                    <wp:wrapPolygon edited="0">
                      <wp:start x="0" y="0"/>
                      <wp:lineTo x="0" y="21039"/>
                      <wp:lineTo x="21239" y="21039"/>
                      <wp:lineTo x="21239"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49325" cy="586740"/>
                          </a:xfrm>
                          <a:prstGeom prst="rect">
                            <a:avLst/>
                          </a:prstGeom>
                          <a:noFill/>
                        </pic:spPr>
                      </pic:pic>
                    </a:graphicData>
                  </a:graphic>
                  <wp14:sizeRelH relativeFrom="page">
                    <wp14:pctWidth>0</wp14:pctWidth>
                  </wp14:sizeRelH>
                  <wp14:sizeRelV relativeFrom="page">
                    <wp14:pctHeight>0</wp14:pctHeight>
                  </wp14:sizeRelV>
                </wp:anchor>
              </w:drawing>
            </w:r>
          </w:p>
        </w:tc>
      </w:tr>
    </w:tbl>
    <w:p w:rsidR="00034E13" w:rsidRDefault="00034E13" w:rsidP="00034E13">
      <w:pPr>
        <w:tabs>
          <w:tab w:val="left" w:pos="7513"/>
        </w:tabs>
        <w:ind w:right="-51"/>
        <w:rPr>
          <w:rFonts w:ascii="Gill Sans Std Light" w:hAnsi="Gill Sans Std Light"/>
          <w:b/>
          <w:sz w:val="20"/>
          <w:szCs w:val="20"/>
        </w:rPr>
      </w:pPr>
    </w:p>
    <w:p w:rsidR="00034E13" w:rsidRDefault="00034E13" w:rsidP="00034E13">
      <w:pPr>
        <w:tabs>
          <w:tab w:val="left" w:pos="7513"/>
        </w:tabs>
        <w:ind w:right="-51"/>
        <w:rPr>
          <w:rFonts w:ascii="Gill Sans Std Light" w:hAnsi="Gill Sans Std Light"/>
          <w:sz w:val="20"/>
          <w:szCs w:val="20"/>
        </w:rPr>
      </w:pPr>
      <w:r>
        <w:rPr>
          <w:rFonts w:ascii="Gill Sans Std Light" w:hAnsi="Gill Sans Std Light"/>
          <w:b/>
          <w:sz w:val="20"/>
          <w:szCs w:val="20"/>
        </w:rPr>
        <w:t xml:space="preserve">For further information, visit </w:t>
      </w:r>
      <w:hyperlink r:id="rId21" w:history="1">
        <w:r>
          <w:rPr>
            <w:rStyle w:val="Hyperlink"/>
            <w:rFonts w:ascii="Gill Sans Std Light" w:hAnsi="Gill Sans Std Light"/>
            <w:sz w:val="20"/>
            <w:szCs w:val="20"/>
            <w:lang w:val="en"/>
          </w:rPr>
          <w:t>www.pacificresort.com</w:t>
        </w:r>
      </w:hyperlink>
      <w:r>
        <w:rPr>
          <w:rFonts w:ascii="Gill Sans Std Light" w:hAnsi="Gill Sans Std Light"/>
          <w:sz w:val="20"/>
          <w:szCs w:val="20"/>
          <w:lang w:val="en"/>
        </w:rPr>
        <w:t xml:space="preserve"> </w:t>
      </w:r>
      <w:r>
        <w:rPr>
          <w:rFonts w:ascii="Gill Sans Std Light" w:hAnsi="Gill Sans Std Light"/>
          <w:b/>
          <w:sz w:val="20"/>
          <w:szCs w:val="20"/>
        </w:rPr>
        <w:t xml:space="preserve"> or contact: </w:t>
      </w:r>
      <w:r>
        <w:rPr>
          <w:rFonts w:ascii="Gill Sans Std Light" w:hAnsi="Gill Sans Std Light"/>
          <w:b/>
          <w:sz w:val="20"/>
          <w:szCs w:val="20"/>
        </w:rPr>
        <w:br/>
      </w:r>
      <w:r>
        <w:rPr>
          <w:rFonts w:ascii="Gill Sans Std Light" w:hAnsi="Gill Sans Std Light"/>
          <w:sz w:val="20"/>
          <w:szCs w:val="20"/>
        </w:rPr>
        <w:t xml:space="preserve">Esther Williams, Marketing Communications Manager – Pacific Resort Hotel Group </w:t>
      </w:r>
      <w:hyperlink r:id="rId22" w:history="1">
        <w:r>
          <w:rPr>
            <w:rStyle w:val="Hyperlink"/>
            <w:rFonts w:ascii="Gill Sans Std Light" w:hAnsi="Gill Sans Std Light"/>
            <w:sz w:val="20"/>
            <w:szCs w:val="20"/>
          </w:rPr>
          <w:t>marketing@pacificresort.com</w:t>
        </w:r>
      </w:hyperlink>
    </w:p>
    <w:p w:rsidR="001D4A5D" w:rsidRPr="00F817FA" w:rsidRDefault="001D4A5D" w:rsidP="00034E13">
      <w:pPr>
        <w:tabs>
          <w:tab w:val="left" w:pos="7655"/>
        </w:tabs>
        <w:ind w:right="-51"/>
        <w:jc w:val="center"/>
        <w:rPr>
          <w:rFonts w:ascii="Gill Sans Std Light" w:hAnsi="Gill Sans Std Light"/>
          <w:sz w:val="20"/>
          <w:szCs w:val="20"/>
        </w:rPr>
      </w:pPr>
    </w:p>
    <w:sectPr w:rsidR="001D4A5D" w:rsidRPr="00F817FA" w:rsidSect="008A7CBF">
      <w:headerReference w:type="default" r:id="rId23"/>
      <w:footerReference w:type="default" r:id="rId24"/>
      <w:pgSz w:w="11900" w:h="16820"/>
      <w:pgMar w:top="2516" w:right="740" w:bottom="1079" w:left="900"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BB2" w:rsidRDefault="000D3BB2" w:rsidP="003448C4">
      <w:r>
        <w:separator/>
      </w:r>
    </w:p>
  </w:endnote>
  <w:endnote w:type="continuationSeparator" w:id="0">
    <w:p w:rsidR="000D3BB2" w:rsidRDefault="000D3BB2" w:rsidP="0034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Light">
    <w:panose1 w:val="020B0402020204020303"/>
    <w:charset w:val="00"/>
    <w:family w:val="swiss"/>
    <w:notTrueType/>
    <w:pitch w:val="variable"/>
    <w:sig w:usb0="800000AF" w:usb1="4000204A"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 Sans Std Light">
    <w:panose1 w:val="020B03020201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F UI Display">
    <w:altName w:val="Arial Unicode MS"/>
    <w:charset w:val="88"/>
    <w:family w:val="auto"/>
    <w:pitch w:val="variable"/>
    <w:sig w:usb0="00000000" w:usb1="0A080003" w:usb2="00000010" w:usb3="00000000" w:csb0="0010019F" w:csb1="00000000"/>
  </w:font>
  <w:font w:name=".SF UI Text">
    <w:charset w:val="88"/>
    <w:family w:val="auto"/>
    <w:pitch w:val="variable"/>
    <w:sig w:usb0="2000028F" w:usb1="0A080003" w:usb2="00000010" w:usb3="00000000" w:csb0="0010019F" w:csb1="00000000"/>
  </w:font>
  <w:font w:name=".SFUIDisplay">
    <w:altName w:val="Arial Unicode MS"/>
    <w:charset w:val="88"/>
    <w:family w:val="auto"/>
    <w:pitch w:val="variable"/>
    <w:sig w:usb0="00000000" w:usb1="0A080003" w:usb2="00000010" w:usb3="00000000" w:csb0="0010019F" w:csb1="00000000"/>
  </w:font>
  <w:font w:name="Questrial">
    <w:altName w:val="Times New Roman"/>
    <w:charset w:val="00"/>
    <w:family w:val="auto"/>
    <w:pitch w:val="default"/>
  </w:font>
  <w:font w:name="Baskerville">
    <w:panose1 w:val="02020502070401020303"/>
    <w:charset w:val="00"/>
    <w:family w:val="roman"/>
    <w:pitch w:val="variable"/>
    <w:sig w:usb0="A00002E7" w:usb1="00000000" w:usb2="00000000" w:usb3="00000000" w:csb0="0000019F" w:csb1="00000000"/>
  </w:font>
  <w:font w:name="GillSansStd-Light">
    <w:altName w:val="Gill Sans Std Light"/>
    <w:panose1 w:val="020B0302020104020203"/>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EBF" w:rsidRDefault="00ED3EBF">
    <w:pPr>
      <w:pStyle w:val="Footer"/>
    </w:pPr>
    <w:r>
      <w:rPr>
        <w:noProof/>
        <w:lang w:val="en-NZ" w:eastAsia="en-NZ"/>
      </w:rPr>
      <mc:AlternateContent>
        <mc:Choice Requires="wps">
          <w:drawing>
            <wp:anchor distT="0" distB="0" distL="114300" distR="114300" simplePos="0" relativeHeight="251657216" behindDoc="0" locked="0" layoutInCell="1" allowOverlap="1" wp14:anchorId="7DBC6411" wp14:editId="67413917">
              <wp:simplePos x="0" y="0"/>
              <wp:positionH relativeFrom="margin">
                <wp:align>center</wp:align>
              </wp:positionH>
              <wp:positionV relativeFrom="paragraph">
                <wp:posOffset>-59690</wp:posOffset>
              </wp:positionV>
              <wp:extent cx="7250430" cy="375285"/>
              <wp:effectExtent l="0" t="0" r="0" b="5715"/>
              <wp:wrapTight wrapText="bothSides">
                <wp:wrapPolygon edited="0">
                  <wp:start x="76" y="0"/>
                  <wp:lineTo x="76" y="20467"/>
                  <wp:lineTo x="21415" y="20467"/>
                  <wp:lineTo x="21415" y="0"/>
                  <wp:lineTo x="76"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0430" cy="375285"/>
                      </a:xfrm>
                      <a:prstGeom prst="rect">
                        <a:avLst/>
                      </a:prstGeom>
                      <a:noFill/>
                      <a:ln>
                        <a:no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D3EBF" w:rsidRPr="00685779" w:rsidRDefault="00ED3EBF" w:rsidP="00E15A41">
                          <w:pPr>
                            <w:pStyle w:val="BasicParagraph"/>
                            <w:jc w:val="center"/>
                            <w:rPr>
                              <w:rFonts w:ascii="Baskerville" w:hAnsi="Baskerville" w:cs="GillSansStd-Light"/>
                              <w:color w:val="252F40"/>
                              <w:spacing w:val="6"/>
                              <w:sz w:val="14"/>
                              <w:szCs w:val="14"/>
                            </w:rPr>
                          </w:pPr>
                          <w:r w:rsidRPr="00685779">
                            <w:rPr>
                              <w:rFonts w:ascii="Baskerville" w:hAnsi="Baskerville" w:cs="GillSansStd-Light"/>
                              <w:color w:val="252F40"/>
                              <w:spacing w:val="6"/>
                              <w:sz w:val="14"/>
                              <w:szCs w:val="14"/>
                            </w:rPr>
                            <w:t>PACIFIC RESORT HOTEL GROUP  |  COOK ISLANDS</w:t>
                          </w:r>
                        </w:p>
                        <w:p w:rsidR="00ED3EBF" w:rsidRPr="00685779" w:rsidRDefault="00ED3EBF" w:rsidP="00E15A41">
                          <w:pPr>
                            <w:pStyle w:val="BasicParagraph"/>
                            <w:jc w:val="center"/>
                            <w:rPr>
                              <w:rFonts w:ascii="Futura Std Light" w:hAnsi="Futura Std Light" w:cs="GillSansStd-Light"/>
                              <w:color w:val="252F40"/>
                              <w:spacing w:val="6"/>
                              <w:sz w:val="14"/>
                              <w:szCs w:val="14"/>
                            </w:rPr>
                          </w:pPr>
                          <w:r w:rsidRPr="00685779">
                            <w:rPr>
                              <w:rFonts w:ascii="Futura Std Light" w:hAnsi="Futura Std Light" w:cs="GillSansStd-Light"/>
                              <w:color w:val="252F40"/>
                              <w:spacing w:val="6"/>
                              <w:sz w:val="14"/>
                              <w:szCs w:val="14"/>
                            </w:rPr>
                            <w:t>PO Box 790, Rarotonga, Cook Islands  |  T +(682) 20 427  |  reservations@pacificresort.com  |  www.pacificresort.com</w:t>
                          </w:r>
                        </w:p>
                        <w:p w:rsidR="00ED3EBF" w:rsidRPr="00E62644" w:rsidRDefault="00ED3EBF">
                          <w:pPr>
                            <w:rPr>
                              <w:color w:val="8A1F0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7pt;width:570.9pt;height:29.5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" filled="f" stroked="f">
              <v:path arrowok="t"/>
              <v:textbox>
                <w:txbxContent>
                  <w:p w:rsidR="00ED3EBF" w:rsidRPr="00685779" w:rsidRDefault="00ED3EBF" w:rsidP="00E15A41">
                    <w:pPr>
                      <w:pStyle w:val="BasicParagraph"/>
                      <w:jc w:val="center"/>
                      <w:rPr>
                        <w:rFonts w:ascii="Baskerville" w:hAnsi="Baskerville" w:cs="GillSansStd-Light"/>
                        <w:color w:val="252F40"/>
                        <w:spacing w:val="6"/>
                        <w:sz w:val="14"/>
                        <w:szCs w:val="14"/>
                      </w:rPr>
                    </w:pPr>
                    <w:r w:rsidRPr="00685779">
                      <w:rPr>
                        <w:rFonts w:ascii="Baskerville" w:hAnsi="Baskerville" w:cs="GillSansStd-Light"/>
                        <w:color w:val="252F40"/>
                        <w:spacing w:val="6"/>
                        <w:sz w:val="14"/>
                        <w:szCs w:val="14"/>
                      </w:rPr>
                      <w:t>PACIFIC RESORT HOTEL GROUP  |  COOK ISLANDS</w:t>
                    </w:r>
                  </w:p>
                  <w:p w:rsidR="00ED3EBF" w:rsidRPr="00685779" w:rsidRDefault="00ED3EBF" w:rsidP="00E15A41">
                    <w:pPr>
                      <w:pStyle w:val="BasicParagraph"/>
                      <w:jc w:val="center"/>
                      <w:rPr>
                        <w:rFonts w:ascii="Futura Std Light" w:hAnsi="Futura Std Light" w:cs="GillSansStd-Light"/>
                        <w:color w:val="252F40"/>
                        <w:spacing w:val="6"/>
                        <w:sz w:val="14"/>
                        <w:szCs w:val="14"/>
                      </w:rPr>
                    </w:pPr>
                    <w:r w:rsidRPr="00685779">
                      <w:rPr>
                        <w:rFonts w:ascii="Futura Std Light" w:hAnsi="Futura Std Light" w:cs="GillSansStd-Light"/>
                        <w:color w:val="252F40"/>
                        <w:spacing w:val="6"/>
                        <w:sz w:val="14"/>
                        <w:szCs w:val="14"/>
                      </w:rPr>
                      <w:t>PO Box 790, Rarotonga, Cook Islands  |  T +(682) 20 427  |  reservations@pacificresort.com  |  www.pacificresort.com</w:t>
                    </w:r>
                  </w:p>
                  <w:p w:rsidR="00ED3EBF" w:rsidRPr="00E62644" w:rsidRDefault="00ED3EBF">
                    <w:pPr>
                      <w:rPr>
                        <w:color w:val="8A1F03"/>
                      </w:rPr>
                    </w:pPr>
                  </w:p>
                </w:txbxContent>
              </v:textbox>
              <w10:wrap type="tigh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BB2" w:rsidRDefault="000D3BB2" w:rsidP="003448C4">
      <w:r>
        <w:separator/>
      </w:r>
    </w:p>
  </w:footnote>
  <w:footnote w:type="continuationSeparator" w:id="0">
    <w:p w:rsidR="000D3BB2" w:rsidRDefault="000D3BB2" w:rsidP="00344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EBF" w:rsidRDefault="00ED3EBF" w:rsidP="00685779">
    <w:pPr>
      <w:pStyle w:val="Header"/>
      <w:jc w:val="center"/>
    </w:pPr>
    <w:r>
      <w:rPr>
        <w:noProof/>
        <w:lang w:val="en-NZ" w:eastAsia="en-NZ"/>
      </w:rPr>
      <w:drawing>
        <wp:inline distT="0" distB="0" distL="0" distR="0">
          <wp:extent cx="1693628" cy="1172512"/>
          <wp:effectExtent l="0" t="0" r="1905"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HG logo vertical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383" cy="117649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C0821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2411C96"/>
    <w:multiLevelType w:val="hybridMultilevel"/>
    <w:tmpl w:val="FBBCF43C"/>
    <w:lvl w:ilvl="0" w:tplc="F7CE4FF0">
      <w:numFmt w:val="bullet"/>
      <w:lvlText w:val="-"/>
      <w:lvlJc w:val="left"/>
      <w:pPr>
        <w:ind w:left="1080" w:hanging="360"/>
      </w:pPr>
      <w:rPr>
        <w:rFonts w:ascii="Futura Std Light" w:eastAsia="MS ??" w:hAnsi="Futura Std Light"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548D6B09"/>
    <w:multiLevelType w:val="hybridMultilevel"/>
    <w:tmpl w:val="EFBE044C"/>
    <w:lvl w:ilvl="0" w:tplc="77BAABB0">
      <w:numFmt w:val="bullet"/>
      <w:lvlText w:val="-"/>
      <w:lvlJc w:val="left"/>
      <w:pPr>
        <w:ind w:left="720" w:hanging="360"/>
      </w:pPr>
      <w:rPr>
        <w:rFonts w:ascii="Tahoma" w:eastAsia="Calibri" w:hAnsi="Tahoma" w:cs="Tahoma"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nsid w:val="5B3F4FC8"/>
    <w:multiLevelType w:val="hybridMultilevel"/>
    <w:tmpl w:val="9CBE9388"/>
    <w:lvl w:ilvl="0" w:tplc="4426E096">
      <w:start w:val="2012"/>
      <w:numFmt w:val="bullet"/>
      <w:lvlText w:val="-"/>
      <w:lvlJc w:val="left"/>
      <w:pPr>
        <w:tabs>
          <w:tab w:val="num" w:pos="720"/>
        </w:tabs>
        <w:ind w:left="720" w:hanging="360"/>
      </w:pPr>
      <w:rPr>
        <w:rFonts w:ascii="Gill Sans Std Light" w:eastAsia="MS ??" w:hAnsi="Gill Sans Std Light"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B741850"/>
    <w:multiLevelType w:val="hybridMultilevel"/>
    <w:tmpl w:val="C0840E7E"/>
    <w:lvl w:ilvl="0" w:tplc="9D0433C6">
      <w:numFmt w:val="bullet"/>
      <w:lvlText w:val="-"/>
      <w:lvlJc w:val="left"/>
      <w:pPr>
        <w:ind w:left="720" w:hanging="360"/>
      </w:pPr>
      <w:rPr>
        <w:rFonts w:ascii="Futura Std Light" w:eastAsia="MS ??" w:hAnsi="Futura Std Light"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8C4"/>
    <w:rsid w:val="00000591"/>
    <w:rsid w:val="00002877"/>
    <w:rsid w:val="0000593D"/>
    <w:rsid w:val="000076BE"/>
    <w:rsid w:val="00011391"/>
    <w:rsid w:val="00013715"/>
    <w:rsid w:val="0001518C"/>
    <w:rsid w:val="0001532E"/>
    <w:rsid w:val="00015BAB"/>
    <w:rsid w:val="00015D28"/>
    <w:rsid w:val="00017435"/>
    <w:rsid w:val="00017BC5"/>
    <w:rsid w:val="00021CA5"/>
    <w:rsid w:val="000233B6"/>
    <w:rsid w:val="0002481B"/>
    <w:rsid w:val="0002568A"/>
    <w:rsid w:val="00025C7E"/>
    <w:rsid w:val="00025EC1"/>
    <w:rsid w:val="00027ED6"/>
    <w:rsid w:val="00031C81"/>
    <w:rsid w:val="00034E13"/>
    <w:rsid w:val="000358D6"/>
    <w:rsid w:val="000442A9"/>
    <w:rsid w:val="000449F8"/>
    <w:rsid w:val="00047EDC"/>
    <w:rsid w:val="00050C5A"/>
    <w:rsid w:val="00053D7D"/>
    <w:rsid w:val="0006263A"/>
    <w:rsid w:val="00063A59"/>
    <w:rsid w:val="0006415B"/>
    <w:rsid w:val="00064218"/>
    <w:rsid w:val="00064D93"/>
    <w:rsid w:val="00066468"/>
    <w:rsid w:val="000670F4"/>
    <w:rsid w:val="000676CA"/>
    <w:rsid w:val="00067FC8"/>
    <w:rsid w:val="00073451"/>
    <w:rsid w:val="00085008"/>
    <w:rsid w:val="00085372"/>
    <w:rsid w:val="00091E38"/>
    <w:rsid w:val="00097081"/>
    <w:rsid w:val="00097E3B"/>
    <w:rsid w:val="00097F9F"/>
    <w:rsid w:val="000A18CE"/>
    <w:rsid w:val="000A4ECC"/>
    <w:rsid w:val="000B13F0"/>
    <w:rsid w:val="000B4012"/>
    <w:rsid w:val="000B418E"/>
    <w:rsid w:val="000B4D63"/>
    <w:rsid w:val="000C0855"/>
    <w:rsid w:val="000C2900"/>
    <w:rsid w:val="000C2902"/>
    <w:rsid w:val="000C2956"/>
    <w:rsid w:val="000C339A"/>
    <w:rsid w:val="000C3495"/>
    <w:rsid w:val="000C6F26"/>
    <w:rsid w:val="000D331B"/>
    <w:rsid w:val="000D3BB2"/>
    <w:rsid w:val="000D6152"/>
    <w:rsid w:val="000D7D2F"/>
    <w:rsid w:val="000E3B94"/>
    <w:rsid w:val="000E6A67"/>
    <w:rsid w:val="000E7CFD"/>
    <w:rsid w:val="000F0887"/>
    <w:rsid w:val="000F15D9"/>
    <w:rsid w:val="000F1C72"/>
    <w:rsid w:val="000F7841"/>
    <w:rsid w:val="00100F4E"/>
    <w:rsid w:val="0010451F"/>
    <w:rsid w:val="00104760"/>
    <w:rsid w:val="00104862"/>
    <w:rsid w:val="00104EF6"/>
    <w:rsid w:val="0010547F"/>
    <w:rsid w:val="00105678"/>
    <w:rsid w:val="00107A1B"/>
    <w:rsid w:val="001113A6"/>
    <w:rsid w:val="0011387F"/>
    <w:rsid w:val="00116C87"/>
    <w:rsid w:val="0012020F"/>
    <w:rsid w:val="00121D2C"/>
    <w:rsid w:val="0012289B"/>
    <w:rsid w:val="00125F13"/>
    <w:rsid w:val="001279AD"/>
    <w:rsid w:val="00131D24"/>
    <w:rsid w:val="00134435"/>
    <w:rsid w:val="00137E85"/>
    <w:rsid w:val="001419B5"/>
    <w:rsid w:val="00151B06"/>
    <w:rsid w:val="001545DE"/>
    <w:rsid w:val="001569E4"/>
    <w:rsid w:val="00157994"/>
    <w:rsid w:val="001632E3"/>
    <w:rsid w:val="00165735"/>
    <w:rsid w:val="0016696D"/>
    <w:rsid w:val="001703B1"/>
    <w:rsid w:val="0017046A"/>
    <w:rsid w:val="00170F2B"/>
    <w:rsid w:val="00175E82"/>
    <w:rsid w:val="00181217"/>
    <w:rsid w:val="00185019"/>
    <w:rsid w:val="001A0866"/>
    <w:rsid w:val="001A09D8"/>
    <w:rsid w:val="001A76CE"/>
    <w:rsid w:val="001C6DEA"/>
    <w:rsid w:val="001D095D"/>
    <w:rsid w:val="001D4A5D"/>
    <w:rsid w:val="001D7542"/>
    <w:rsid w:val="001E11A3"/>
    <w:rsid w:val="001E1D8C"/>
    <w:rsid w:val="001E3A34"/>
    <w:rsid w:val="001E56EF"/>
    <w:rsid w:val="001E6AB1"/>
    <w:rsid w:val="001F3BFB"/>
    <w:rsid w:val="001F56E1"/>
    <w:rsid w:val="001F60D0"/>
    <w:rsid w:val="0020073D"/>
    <w:rsid w:val="00202172"/>
    <w:rsid w:val="002025B5"/>
    <w:rsid w:val="00204BA0"/>
    <w:rsid w:val="00207875"/>
    <w:rsid w:val="00213F4F"/>
    <w:rsid w:val="00220105"/>
    <w:rsid w:val="00220597"/>
    <w:rsid w:val="0022205C"/>
    <w:rsid w:val="00224BE2"/>
    <w:rsid w:val="002264F8"/>
    <w:rsid w:val="00230988"/>
    <w:rsid w:val="00231C7A"/>
    <w:rsid w:val="0023265D"/>
    <w:rsid w:val="002373D8"/>
    <w:rsid w:val="0024056D"/>
    <w:rsid w:val="00240860"/>
    <w:rsid w:val="00244B58"/>
    <w:rsid w:val="00244CC8"/>
    <w:rsid w:val="00250D16"/>
    <w:rsid w:val="00252CE7"/>
    <w:rsid w:val="00255FD4"/>
    <w:rsid w:val="00257625"/>
    <w:rsid w:val="00257B7F"/>
    <w:rsid w:val="00261660"/>
    <w:rsid w:val="002630E1"/>
    <w:rsid w:val="002642DE"/>
    <w:rsid w:val="00265D52"/>
    <w:rsid w:val="002718D2"/>
    <w:rsid w:val="002727F7"/>
    <w:rsid w:val="00273A35"/>
    <w:rsid w:val="00276B20"/>
    <w:rsid w:val="00283AFF"/>
    <w:rsid w:val="00283B1D"/>
    <w:rsid w:val="00290EB0"/>
    <w:rsid w:val="002965C6"/>
    <w:rsid w:val="00296AA8"/>
    <w:rsid w:val="002A0386"/>
    <w:rsid w:val="002B04B1"/>
    <w:rsid w:val="002B297C"/>
    <w:rsid w:val="002B35D7"/>
    <w:rsid w:val="002B64B9"/>
    <w:rsid w:val="002C2AB0"/>
    <w:rsid w:val="002D280E"/>
    <w:rsid w:val="002D48A5"/>
    <w:rsid w:val="002D5BFC"/>
    <w:rsid w:val="002E0845"/>
    <w:rsid w:val="002E12C1"/>
    <w:rsid w:val="002E4FB6"/>
    <w:rsid w:val="002F0083"/>
    <w:rsid w:val="002F38EB"/>
    <w:rsid w:val="002F4808"/>
    <w:rsid w:val="002F6408"/>
    <w:rsid w:val="002F7D18"/>
    <w:rsid w:val="00303586"/>
    <w:rsid w:val="00303CEE"/>
    <w:rsid w:val="00306D0E"/>
    <w:rsid w:val="00310BE1"/>
    <w:rsid w:val="00316B45"/>
    <w:rsid w:val="00316D86"/>
    <w:rsid w:val="0032424D"/>
    <w:rsid w:val="00325843"/>
    <w:rsid w:val="00337369"/>
    <w:rsid w:val="003448C4"/>
    <w:rsid w:val="00351E98"/>
    <w:rsid w:val="00355B84"/>
    <w:rsid w:val="00363BFF"/>
    <w:rsid w:val="00371D8C"/>
    <w:rsid w:val="003759BC"/>
    <w:rsid w:val="003819AC"/>
    <w:rsid w:val="003908A0"/>
    <w:rsid w:val="003921E3"/>
    <w:rsid w:val="00394FB4"/>
    <w:rsid w:val="003953B4"/>
    <w:rsid w:val="00396E2E"/>
    <w:rsid w:val="003A03CD"/>
    <w:rsid w:val="003A07CC"/>
    <w:rsid w:val="003A19E1"/>
    <w:rsid w:val="003A2289"/>
    <w:rsid w:val="003A2919"/>
    <w:rsid w:val="003A2B0F"/>
    <w:rsid w:val="003B367B"/>
    <w:rsid w:val="003B388E"/>
    <w:rsid w:val="003B5525"/>
    <w:rsid w:val="003B5706"/>
    <w:rsid w:val="003B5866"/>
    <w:rsid w:val="003C1370"/>
    <w:rsid w:val="003C3B7A"/>
    <w:rsid w:val="003C4AFC"/>
    <w:rsid w:val="003C5133"/>
    <w:rsid w:val="003C5631"/>
    <w:rsid w:val="003C6D43"/>
    <w:rsid w:val="003D139E"/>
    <w:rsid w:val="003D20F9"/>
    <w:rsid w:val="003D54F9"/>
    <w:rsid w:val="003E659C"/>
    <w:rsid w:val="003F024A"/>
    <w:rsid w:val="003F168A"/>
    <w:rsid w:val="003F23C0"/>
    <w:rsid w:val="003F3A2D"/>
    <w:rsid w:val="003F6E3A"/>
    <w:rsid w:val="00400D84"/>
    <w:rsid w:val="00403DDC"/>
    <w:rsid w:val="0040447F"/>
    <w:rsid w:val="00405DF9"/>
    <w:rsid w:val="00407866"/>
    <w:rsid w:val="004124D2"/>
    <w:rsid w:val="004147BB"/>
    <w:rsid w:val="00414C8E"/>
    <w:rsid w:val="00417868"/>
    <w:rsid w:val="004202FB"/>
    <w:rsid w:val="00420729"/>
    <w:rsid w:val="0042223A"/>
    <w:rsid w:val="004317F9"/>
    <w:rsid w:val="00433CE2"/>
    <w:rsid w:val="00442CB8"/>
    <w:rsid w:val="00443155"/>
    <w:rsid w:val="00444216"/>
    <w:rsid w:val="00445296"/>
    <w:rsid w:val="00451776"/>
    <w:rsid w:val="004519A0"/>
    <w:rsid w:val="004525FD"/>
    <w:rsid w:val="004542D3"/>
    <w:rsid w:val="00457816"/>
    <w:rsid w:val="00460A2B"/>
    <w:rsid w:val="00463685"/>
    <w:rsid w:val="00463F4D"/>
    <w:rsid w:val="00466929"/>
    <w:rsid w:val="0046728C"/>
    <w:rsid w:val="00471530"/>
    <w:rsid w:val="00471795"/>
    <w:rsid w:val="00473F61"/>
    <w:rsid w:val="00474D92"/>
    <w:rsid w:val="00475C33"/>
    <w:rsid w:val="004760E6"/>
    <w:rsid w:val="00477817"/>
    <w:rsid w:val="00480B42"/>
    <w:rsid w:val="00482B4D"/>
    <w:rsid w:val="0048396F"/>
    <w:rsid w:val="00484157"/>
    <w:rsid w:val="00484903"/>
    <w:rsid w:val="0049083F"/>
    <w:rsid w:val="00490B7A"/>
    <w:rsid w:val="00490C02"/>
    <w:rsid w:val="004917B0"/>
    <w:rsid w:val="00492A5D"/>
    <w:rsid w:val="00497556"/>
    <w:rsid w:val="00497D57"/>
    <w:rsid w:val="004A1B50"/>
    <w:rsid w:val="004B186C"/>
    <w:rsid w:val="004B2B8D"/>
    <w:rsid w:val="004B4364"/>
    <w:rsid w:val="004B6F01"/>
    <w:rsid w:val="004B743E"/>
    <w:rsid w:val="004C25EB"/>
    <w:rsid w:val="004C6FC7"/>
    <w:rsid w:val="004C79CF"/>
    <w:rsid w:val="004D18DB"/>
    <w:rsid w:val="004D41AF"/>
    <w:rsid w:val="004E0216"/>
    <w:rsid w:val="004E0B3E"/>
    <w:rsid w:val="004E2E4F"/>
    <w:rsid w:val="004E5F72"/>
    <w:rsid w:val="004F0881"/>
    <w:rsid w:val="004F0A13"/>
    <w:rsid w:val="004F2B17"/>
    <w:rsid w:val="004F302F"/>
    <w:rsid w:val="00503F9A"/>
    <w:rsid w:val="00507DCE"/>
    <w:rsid w:val="005104E4"/>
    <w:rsid w:val="0051197F"/>
    <w:rsid w:val="005123FF"/>
    <w:rsid w:val="0051397C"/>
    <w:rsid w:val="005219C2"/>
    <w:rsid w:val="0052596F"/>
    <w:rsid w:val="00526C83"/>
    <w:rsid w:val="00527ED7"/>
    <w:rsid w:val="00531DF0"/>
    <w:rsid w:val="005405DF"/>
    <w:rsid w:val="00540898"/>
    <w:rsid w:val="00540E00"/>
    <w:rsid w:val="00540FC9"/>
    <w:rsid w:val="005429C0"/>
    <w:rsid w:val="00545467"/>
    <w:rsid w:val="00547411"/>
    <w:rsid w:val="0055251C"/>
    <w:rsid w:val="0055413F"/>
    <w:rsid w:val="0055534C"/>
    <w:rsid w:val="00556CC8"/>
    <w:rsid w:val="0055733D"/>
    <w:rsid w:val="0056479B"/>
    <w:rsid w:val="00566631"/>
    <w:rsid w:val="00567836"/>
    <w:rsid w:val="00570DF9"/>
    <w:rsid w:val="00583449"/>
    <w:rsid w:val="005855B5"/>
    <w:rsid w:val="00585D1D"/>
    <w:rsid w:val="00586FDA"/>
    <w:rsid w:val="00590D16"/>
    <w:rsid w:val="0059427B"/>
    <w:rsid w:val="005942D8"/>
    <w:rsid w:val="00594357"/>
    <w:rsid w:val="00595ECB"/>
    <w:rsid w:val="005966C8"/>
    <w:rsid w:val="00597526"/>
    <w:rsid w:val="005A056E"/>
    <w:rsid w:val="005A4B78"/>
    <w:rsid w:val="005A6FF1"/>
    <w:rsid w:val="005B0AED"/>
    <w:rsid w:val="005B0FBE"/>
    <w:rsid w:val="005B12EF"/>
    <w:rsid w:val="005B327D"/>
    <w:rsid w:val="005B3811"/>
    <w:rsid w:val="005C42F4"/>
    <w:rsid w:val="005C4388"/>
    <w:rsid w:val="005C52DB"/>
    <w:rsid w:val="005D3C0A"/>
    <w:rsid w:val="005D5342"/>
    <w:rsid w:val="005E09D4"/>
    <w:rsid w:val="005E0CEF"/>
    <w:rsid w:val="005E481E"/>
    <w:rsid w:val="005E7EE3"/>
    <w:rsid w:val="005F07EB"/>
    <w:rsid w:val="005F2461"/>
    <w:rsid w:val="005F3A6E"/>
    <w:rsid w:val="005F4787"/>
    <w:rsid w:val="005F5B15"/>
    <w:rsid w:val="005F7ACB"/>
    <w:rsid w:val="00600626"/>
    <w:rsid w:val="00600B87"/>
    <w:rsid w:val="006017B6"/>
    <w:rsid w:val="00601BBF"/>
    <w:rsid w:val="00603DBE"/>
    <w:rsid w:val="00604093"/>
    <w:rsid w:val="0060445C"/>
    <w:rsid w:val="006060D1"/>
    <w:rsid w:val="00607E21"/>
    <w:rsid w:val="00607FB1"/>
    <w:rsid w:val="00617A91"/>
    <w:rsid w:val="00621AC5"/>
    <w:rsid w:val="00623BCD"/>
    <w:rsid w:val="0062529A"/>
    <w:rsid w:val="00625A5C"/>
    <w:rsid w:val="00626B56"/>
    <w:rsid w:val="006274E5"/>
    <w:rsid w:val="00630D80"/>
    <w:rsid w:val="00633390"/>
    <w:rsid w:val="00636515"/>
    <w:rsid w:val="006405E0"/>
    <w:rsid w:val="0064290C"/>
    <w:rsid w:val="00644997"/>
    <w:rsid w:val="0065489E"/>
    <w:rsid w:val="00656008"/>
    <w:rsid w:val="006571E7"/>
    <w:rsid w:val="006609D0"/>
    <w:rsid w:val="00661F2D"/>
    <w:rsid w:val="0066307D"/>
    <w:rsid w:val="00663F98"/>
    <w:rsid w:val="00674FC2"/>
    <w:rsid w:val="006772FE"/>
    <w:rsid w:val="00683855"/>
    <w:rsid w:val="00685779"/>
    <w:rsid w:val="006858FE"/>
    <w:rsid w:val="00690DD7"/>
    <w:rsid w:val="0069339B"/>
    <w:rsid w:val="00693935"/>
    <w:rsid w:val="006940E3"/>
    <w:rsid w:val="006A01C9"/>
    <w:rsid w:val="006A0F97"/>
    <w:rsid w:val="006A24AA"/>
    <w:rsid w:val="006A4B89"/>
    <w:rsid w:val="006A4C80"/>
    <w:rsid w:val="006A6709"/>
    <w:rsid w:val="006A7BA4"/>
    <w:rsid w:val="006B0F0C"/>
    <w:rsid w:val="006B10FB"/>
    <w:rsid w:val="006B3819"/>
    <w:rsid w:val="006B404F"/>
    <w:rsid w:val="006B41E0"/>
    <w:rsid w:val="006B74DA"/>
    <w:rsid w:val="006C26C8"/>
    <w:rsid w:val="006D0AB6"/>
    <w:rsid w:val="006D24F9"/>
    <w:rsid w:val="006D3784"/>
    <w:rsid w:val="006D5D20"/>
    <w:rsid w:val="006E1D3D"/>
    <w:rsid w:val="006E2E0E"/>
    <w:rsid w:val="006E5668"/>
    <w:rsid w:val="006E578B"/>
    <w:rsid w:val="006F1AC1"/>
    <w:rsid w:val="006F542D"/>
    <w:rsid w:val="00706FF7"/>
    <w:rsid w:val="00707C0B"/>
    <w:rsid w:val="00721640"/>
    <w:rsid w:val="00721E2A"/>
    <w:rsid w:val="007274A0"/>
    <w:rsid w:val="00727839"/>
    <w:rsid w:val="007324EF"/>
    <w:rsid w:val="00746924"/>
    <w:rsid w:val="00750228"/>
    <w:rsid w:val="00756A60"/>
    <w:rsid w:val="007578E1"/>
    <w:rsid w:val="007614A2"/>
    <w:rsid w:val="007626CC"/>
    <w:rsid w:val="00763A3B"/>
    <w:rsid w:val="00767B13"/>
    <w:rsid w:val="00771C4C"/>
    <w:rsid w:val="007761B7"/>
    <w:rsid w:val="00776CCA"/>
    <w:rsid w:val="00777337"/>
    <w:rsid w:val="007804A9"/>
    <w:rsid w:val="00780BAE"/>
    <w:rsid w:val="0078302E"/>
    <w:rsid w:val="0078427D"/>
    <w:rsid w:val="00787451"/>
    <w:rsid w:val="0078772E"/>
    <w:rsid w:val="00790DEB"/>
    <w:rsid w:val="00795923"/>
    <w:rsid w:val="007A35FC"/>
    <w:rsid w:val="007A67D0"/>
    <w:rsid w:val="007A7443"/>
    <w:rsid w:val="007B3D21"/>
    <w:rsid w:val="007B3E85"/>
    <w:rsid w:val="007B5C5B"/>
    <w:rsid w:val="007B6591"/>
    <w:rsid w:val="007C0D4E"/>
    <w:rsid w:val="007C3128"/>
    <w:rsid w:val="007C3391"/>
    <w:rsid w:val="007D02DF"/>
    <w:rsid w:val="007D690D"/>
    <w:rsid w:val="007D7A80"/>
    <w:rsid w:val="007D7DA7"/>
    <w:rsid w:val="007E1C03"/>
    <w:rsid w:val="007E5DEE"/>
    <w:rsid w:val="007E7BA2"/>
    <w:rsid w:val="007F4E11"/>
    <w:rsid w:val="007F629C"/>
    <w:rsid w:val="007F75E9"/>
    <w:rsid w:val="008017B2"/>
    <w:rsid w:val="00801EE9"/>
    <w:rsid w:val="00802AA0"/>
    <w:rsid w:val="00804A1C"/>
    <w:rsid w:val="008057C3"/>
    <w:rsid w:val="00805C31"/>
    <w:rsid w:val="00810503"/>
    <w:rsid w:val="00814CCA"/>
    <w:rsid w:val="0081546D"/>
    <w:rsid w:val="00815B15"/>
    <w:rsid w:val="00824D88"/>
    <w:rsid w:val="00843515"/>
    <w:rsid w:val="00844DFD"/>
    <w:rsid w:val="008459AA"/>
    <w:rsid w:val="00861416"/>
    <w:rsid w:val="00863448"/>
    <w:rsid w:val="00865E82"/>
    <w:rsid w:val="00866835"/>
    <w:rsid w:val="008712E4"/>
    <w:rsid w:val="008715E1"/>
    <w:rsid w:val="008729FE"/>
    <w:rsid w:val="00874F93"/>
    <w:rsid w:val="00875184"/>
    <w:rsid w:val="008762EA"/>
    <w:rsid w:val="008822B4"/>
    <w:rsid w:val="00883087"/>
    <w:rsid w:val="00884E4D"/>
    <w:rsid w:val="008874A8"/>
    <w:rsid w:val="00887D76"/>
    <w:rsid w:val="00891467"/>
    <w:rsid w:val="00893D30"/>
    <w:rsid w:val="008961E3"/>
    <w:rsid w:val="008A12E5"/>
    <w:rsid w:val="008A50D3"/>
    <w:rsid w:val="008A6D3D"/>
    <w:rsid w:val="008A7CBF"/>
    <w:rsid w:val="008B4E49"/>
    <w:rsid w:val="008B66A0"/>
    <w:rsid w:val="008C1ACB"/>
    <w:rsid w:val="008C3495"/>
    <w:rsid w:val="008C443D"/>
    <w:rsid w:val="008C4701"/>
    <w:rsid w:val="008C4896"/>
    <w:rsid w:val="008C683C"/>
    <w:rsid w:val="008C6A5E"/>
    <w:rsid w:val="008C7E73"/>
    <w:rsid w:val="008E65F4"/>
    <w:rsid w:val="008F24D0"/>
    <w:rsid w:val="008F3E5D"/>
    <w:rsid w:val="008F4627"/>
    <w:rsid w:val="008F51B6"/>
    <w:rsid w:val="008F6174"/>
    <w:rsid w:val="008F6BB5"/>
    <w:rsid w:val="0090423A"/>
    <w:rsid w:val="00904712"/>
    <w:rsid w:val="00910278"/>
    <w:rsid w:val="0091191F"/>
    <w:rsid w:val="009152F3"/>
    <w:rsid w:val="009160BC"/>
    <w:rsid w:val="00917B71"/>
    <w:rsid w:val="00917CDF"/>
    <w:rsid w:val="0092498A"/>
    <w:rsid w:val="0092540D"/>
    <w:rsid w:val="00925612"/>
    <w:rsid w:val="00926912"/>
    <w:rsid w:val="00927D9D"/>
    <w:rsid w:val="0093116C"/>
    <w:rsid w:val="00932334"/>
    <w:rsid w:val="00933BF3"/>
    <w:rsid w:val="00937A21"/>
    <w:rsid w:val="009409A5"/>
    <w:rsid w:val="009444E6"/>
    <w:rsid w:val="00945BAC"/>
    <w:rsid w:val="00954434"/>
    <w:rsid w:val="0095459E"/>
    <w:rsid w:val="00956D0F"/>
    <w:rsid w:val="00957845"/>
    <w:rsid w:val="00960B09"/>
    <w:rsid w:val="00971D94"/>
    <w:rsid w:val="0097314A"/>
    <w:rsid w:val="00973461"/>
    <w:rsid w:val="00976179"/>
    <w:rsid w:val="00977765"/>
    <w:rsid w:val="0098502B"/>
    <w:rsid w:val="00986FD1"/>
    <w:rsid w:val="00990B89"/>
    <w:rsid w:val="00993597"/>
    <w:rsid w:val="00995662"/>
    <w:rsid w:val="009A152F"/>
    <w:rsid w:val="009A31FE"/>
    <w:rsid w:val="009A613C"/>
    <w:rsid w:val="009A7002"/>
    <w:rsid w:val="009A7154"/>
    <w:rsid w:val="009B0080"/>
    <w:rsid w:val="009B1C33"/>
    <w:rsid w:val="009B20E7"/>
    <w:rsid w:val="009B3A49"/>
    <w:rsid w:val="009B43BA"/>
    <w:rsid w:val="009B67BA"/>
    <w:rsid w:val="009C2915"/>
    <w:rsid w:val="009D22F7"/>
    <w:rsid w:val="009D3E68"/>
    <w:rsid w:val="009E6747"/>
    <w:rsid w:val="009E6D28"/>
    <w:rsid w:val="009F165D"/>
    <w:rsid w:val="009F6EB5"/>
    <w:rsid w:val="00A0107C"/>
    <w:rsid w:val="00A11AB2"/>
    <w:rsid w:val="00A15DC8"/>
    <w:rsid w:val="00A26E16"/>
    <w:rsid w:val="00A27523"/>
    <w:rsid w:val="00A3115D"/>
    <w:rsid w:val="00A31FFC"/>
    <w:rsid w:val="00A33144"/>
    <w:rsid w:val="00A338AD"/>
    <w:rsid w:val="00A42157"/>
    <w:rsid w:val="00A44D41"/>
    <w:rsid w:val="00A46918"/>
    <w:rsid w:val="00A52339"/>
    <w:rsid w:val="00A56B55"/>
    <w:rsid w:val="00A61FE4"/>
    <w:rsid w:val="00A74D56"/>
    <w:rsid w:val="00A76FAE"/>
    <w:rsid w:val="00A77D57"/>
    <w:rsid w:val="00A81948"/>
    <w:rsid w:val="00A81B4C"/>
    <w:rsid w:val="00A9302F"/>
    <w:rsid w:val="00A95B59"/>
    <w:rsid w:val="00A969FB"/>
    <w:rsid w:val="00A97A00"/>
    <w:rsid w:val="00A97DD6"/>
    <w:rsid w:val="00AB022B"/>
    <w:rsid w:val="00AB3902"/>
    <w:rsid w:val="00AB4AA9"/>
    <w:rsid w:val="00AB4EFC"/>
    <w:rsid w:val="00AC0FC1"/>
    <w:rsid w:val="00AC370B"/>
    <w:rsid w:val="00AC3958"/>
    <w:rsid w:val="00AC51B2"/>
    <w:rsid w:val="00AC7929"/>
    <w:rsid w:val="00AD123A"/>
    <w:rsid w:val="00AD76EF"/>
    <w:rsid w:val="00AE0DA8"/>
    <w:rsid w:val="00AE1D9C"/>
    <w:rsid w:val="00AE2B53"/>
    <w:rsid w:val="00AE48BE"/>
    <w:rsid w:val="00AE4FA4"/>
    <w:rsid w:val="00AF032E"/>
    <w:rsid w:val="00AF2D1E"/>
    <w:rsid w:val="00AF38FE"/>
    <w:rsid w:val="00AF4EC5"/>
    <w:rsid w:val="00B01281"/>
    <w:rsid w:val="00B0153A"/>
    <w:rsid w:val="00B018DD"/>
    <w:rsid w:val="00B0328B"/>
    <w:rsid w:val="00B04E04"/>
    <w:rsid w:val="00B04FF6"/>
    <w:rsid w:val="00B11D46"/>
    <w:rsid w:val="00B15376"/>
    <w:rsid w:val="00B162EB"/>
    <w:rsid w:val="00B1712A"/>
    <w:rsid w:val="00B233F5"/>
    <w:rsid w:val="00B249B5"/>
    <w:rsid w:val="00B277DF"/>
    <w:rsid w:val="00B35D2E"/>
    <w:rsid w:val="00B45EBB"/>
    <w:rsid w:val="00B47F97"/>
    <w:rsid w:val="00B677E3"/>
    <w:rsid w:val="00B730CF"/>
    <w:rsid w:val="00B82239"/>
    <w:rsid w:val="00B86424"/>
    <w:rsid w:val="00B8709D"/>
    <w:rsid w:val="00B90DE0"/>
    <w:rsid w:val="00B910CD"/>
    <w:rsid w:val="00B92A15"/>
    <w:rsid w:val="00B93443"/>
    <w:rsid w:val="00B94CE7"/>
    <w:rsid w:val="00B96AD7"/>
    <w:rsid w:val="00BA0672"/>
    <w:rsid w:val="00BA7A66"/>
    <w:rsid w:val="00BB0C51"/>
    <w:rsid w:val="00BB3DE9"/>
    <w:rsid w:val="00BC1B98"/>
    <w:rsid w:val="00BC5167"/>
    <w:rsid w:val="00BC655C"/>
    <w:rsid w:val="00BD0509"/>
    <w:rsid w:val="00BD1778"/>
    <w:rsid w:val="00BD1B9C"/>
    <w:rsid w:val="00BD26DA"/>
    <w:rsid w:val="00BD3FF0"/>
    <w:rsid w:val="00BD48BF"/>
    <w:rsid w:val="00BD4946"/>
    <w:rsid w:val="00BD703E"/>
    <w:rsid w:val="00BE29AE"/>
    <w:rsid w:val="00BE3BA8"/>
    <w:rsid w:val="00BE7BE5"/>
    <w:rsid w:val="00BF00E4"/>
    <w:rsid w:val="00BF1285"/>
    <w:rsid w:val="00BF4972"/>
    <w:rsid w:val="00C036AF"/>
    <w:rsid w:val="00C03ADE"/>
    <w:rsid w:val="00C05585"/>
    <w:rsid w:val="00C11EFC"/>
    <w:rsid w:val="00C15DD8"/>
    <w:rsid w:val="00C163A8"/>
    <w:rsid w:val="00C2612D"/>
    <w:rsid w:val="00C34133"/>
    <w:rsid w:val="00C35AFA"/>
    <w:rsid w:val="00C35D1C"/>
    <w:rsid w:val="00C37272"/>
    <w:rsid w:val="00C50525"/>
    <w:rsid w:val="00C52FDB"/>
    <w:rsid w:val="00C56DE2"/>
    <w:rsid w:val="00C65254"/>
    <w:rsid w:val="00C66ABF"/>
    <w:rsid w:val="00C73BBB"/>
    <w:rsid w:val="00C74CC9"/>
    <w:rsid w:val="00C803D9"/>
    <w:rsid w:val="00C83004"/>
    <w:rsid w:val="00C95992"/>
    <w:rsid w:val="00C96B21"/>
    <w:rsid w:val="00C96E83"/>
    <w:rsid w:val="00CA2F51"/>
    <w:rsid w:val="00CA7221"/>
    <w:rsid w:val="00CA7460"/>
    <w:rsid w:val="00CC386E"/>
    <w:rsid w:val="00CC3F7A"/>
    <w:rsid w:val="00CC7465"/>
    <w:rsid w:val="00CC7739"/>
    <w:rsid w:val="00CD0319"/>
    <w:rsid w:val="00CD3861"/>
    <w:rsid w:val="00CD62F8"/>
    <w:rsid w:val="00CE3655"/>
    <w:rsid w:val="00CE396D"/>
    <w:rsid w:val="00CE6DD2"/>
    <w:rsid w:val="00CF4812"/>
    <w:rsid w:val="00D06A25"/>
    <w:rsid w:val="00D23978"/>
    <w:rsid w:val="00D245B5"/>
    <w:rsid w:val="00D302D6"/>
    <w:rsid w:val="00D332B0"/>
    <w:rsid w:val="00D3375C"/>
    <w:rsid w:val="00D355E0"/>
    <w:rsid w:val="00D366D3"/>
    <w:rsid w:val="00D36713"/>
    <w:rsid w:val="00D36A10"/>
    <w:rsid w:val="00D40096"/>
    <w:rsid w:val="00D433D6"/>
    <w:rsid w:val="00D436BF"/>
    <w:rsid w:val="00D53207"/>
    <w:rsid w:val="00D57D63"/>
    <w:rsid w:val="00D60BF7"/>
    <w:rsid w:val="00D61053"/>
    <w:rsid w:val="00D617F3"/>
    <w:rsid w:val="00D64035"/>
    <w:rsid w:val="00D66219"/>
    <w:rsid w:val="00D66983"/>
    <w:rsid w:val="00D8387E"/>
    <w:rsid w:val="00D85694"/>
    <w:rsid w:val="00D964E7"/>
    <w:rsid w:val="00DA0066"/>
    <w:rsid w:val="00DA0D20"/>
    <w:rsid w:val="00DA1F24"/>
    <w:rsid w:val="00DA2252"/>
    <w:rsid w:val="00DA2FC0"/>
    <w:rsid w:val="00DA6908"/>
    <w:rsid w:val="00DA740D"/>
    <w:rsid w:val="00DB0592"/>
    <w:rsid w:val="00DB1979"/>
    <w:rsid w:val="00DB5E1F"/>
    <w:rsid w:val="00DC0C91"/>
    <w:rsid w:val="00DC300E"/>
    <w:rsid w:val="00DC63D6"/>
    <w:rsid w:val="00DC7EE9"/>
    <w:rsid w:val="00DD09D2"/>
    <w:rsid w:val="00DD298B"/>
    <w:rsid w:val="00DD4F35"/>
    <w:rsid w:val="00DD7051"/>
    <w:rsid w:val="00DE0B77"/>
    <w:rsid w:val="00DE20FD"/>
    <w:rsid w:val="00DE6A52"/>
    <w:rsid w:val="00DF721A"/>
    <w:rsid w:val="00E01811"/>
    <w:rsid w:val="00E075CB"/>
    <w:rsid w:val="00E079D1"/>
    <w:rsid w:val="00E15A41"/>
    <w:rsid w:val="00E27C33"/>
    <w:rsid w:val="00E31501"/>
    <w:rsid w:val="00E34606"/>
    <w:rsid w:val="00E4359B"/>
    <w:rsid w:val="00E5010B"/>
    <w:rsid w:val="00E51EDD"/>
    <w:rsid w:val="00E5525A"/>
    <w:rsid w:val="00E62644"/>
    <w:rsid w:val="00E64C51"/>
    <w:rsid w:val="00E67711"/>
    <w:rsid w:val="00E72FE2"/>
    <w:rsid w:val="00E73BF2"/>
    <w:rsid w:val="00E74DB2"/>
    <w:rsid w:val="00E750D1"/>
    <w:rsid w:val="00E75F45"/>
    <w:rsid w:val="00E76586"/>
    <w:rsid w:val="00E76F4A"/>
    <w:rsid w:val="00E7792F"/>
    <w:rsid w:val="00E8128B"/>
    <w:rsid w:val="00E84C4F"/>
    <w:rsid w:val="00E92A9F"/>
    <w:rsid w:val="00E9327F"/>
    <w:rsid w:val="00EA73A5"/>
    <w:rsid w:val="00EB307B"/>
    <w:rsid w:val="00EB3208"/>
    <w:rsid w:val="00EB7470"/>
    <w:rsid w:val="00EB77A4"/>
    <w:rsid w:val="00EC15F2"/>
    <w:rsid w:val="00EC2F0D"/>
    <w:rsid w:val="00EC3C52"/>
    <w:rsid w:val="00EC585A"/>
    <w:rsid w:val="00EC786E"/>
    <w:rsid w:val="00ED3EBF"/>
    <w:rsid w:val="00ED79C9"/>
    <w:rsid w:val="00EE053B"/>
    <w:rsid w:val="00EE416B"/>
    <w:rsid w:val="00EF033C"/>
    <w:rsid w:val="00EF4253"/>
    <w:rsid w:val="00F00B9B"/>
    <w:rsid w:val="00F01D2C"/>
    <w:rsid w:val="00F025C7"/>
    <w:rsid w:val="00F05DBD"/>
    <w:rsid w:val="00F06180"/>
    <w:rsid w:val="00F133E7"/>
    <w:rsid w:val="00F20DF8"/>
    <w:rsid w:val="00F2569A"/>
    <w:rsid w:val="00F26307"/>
    <w:rsid w:val="00F26B53"/>
    <w:rsid w:val="00F2716F"/>
    <w:rsid w:val="00F31C70"/>
    <w:rsid w:val="00F33DDA"/>
    <w:rsid w:val="00F33F6C"/>
    <w:rsid w:val="00F340A1"/>
    <w:rsid w:val="00F3537F"/>
    <w:rsid w:val="00F41BBC"/>
    <w:rsid w:val="00F454BF"/>
    <w:rsid w:val="00F467C2"/>
    <w:rsid w:val="00F476A2"/>
    <w:rsid w:val="00F47861"/>
    <w:rsid w:val="00F509DA"/>
    <w:rsid w:val="00F52983"/>
    <w:rsid w:val="00F5411A"/>
    <w:rsid w:val="00F54AB6"/>
    <w:rsid w:val="00F57140"/>
    <w:rsid w:val="00F60AA0"/>
    <w:rsid w:val="00F6247D"/>
    <w:rsid w:val="00F63D83"/>
    <w:rsid w:val="00F67E43"/>
    <w:rsid w:val="00F71869"/>
    <w:rsid w:val="00F724EC"/>
    <w:rsid w:val="00F7360B"/>
    <w:rsid w:val="00F73DA1"/>
    <w:rsid w:val="00F7408A"/>
    <w:rsid w:val="00F77F1E"/>
    <w:rsid w:val="00F80205"/>
    <w:rsid w:val="00F806F6"/>
    <w:rsid w:val="00F817FA"/>
    <w:rsid w:val="00F84453"/>
    <w:rsid w:val="00F85FEC"/>
    <w:rsid w:val="00FA085E"/>
    <w:rsid w:val="00FA2EF0"/>
    <w:rsid w:val="00FA4760"/>
    <w:rsid w:val="00FA5CA1"/>
    <w:rsid w:val="00FB42FD"/>
    <w:rsid w:val="00FC493C"/>
    <w:rsid w:val="00FD26F6"/>
    <w:rsid w:val="00FD5AAC"/>
    <w:rsid w:val="00FD721F"/>
    <w:rsid w:val="00FD738F"/>
    <w:rsid w:val="00FD79F9"/>
    <w:rsid w:val="00FE07A9"/>
    <w:rsid w:val="00FE1342"/>
    <w:rsid w:val="00FE271C"/>
    <w:rsid w:val="00FE32FF"/>
    <w:rsid w:val="00FE66FC"/>
    <w:rsid w:val="00FE7EBD"/>
    <w:rsid w:val="00FF03A4"/>
    <w:rsid w:val="00FF0705"/>
    <w:rsid w:val="00FF314B"/>
    <w:rsid w:val="00FF4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197F"/>
    <w:rPr>
      <w:sz w:val="24"/>
      <w:szCs w:val="24"/>
      <w:lang w:val="en-AU" w:eastAsia="en-US"/>
    </w:rPr>
  </w:style>
  <w:style w:type="paragraph" w:styleId="Heading1">
    <w:name w:val="heading 1"/>
    <w:basedOn w:val="Normal"/>
    <w:link w:val="Heading1Char"/>
    <w:uiPriority w:val="9"/>
    <w:qFormat/>
    <w:locked/>
    <w:rsid w:val="00EA73A5"/>
    <w:pPr>
      <w:spacing w:before="100" w:beforeAutospacing="1" w:after="100" w:afterAutospacing="1"/>
      <w:outlineLvl w:val="0"/>
    </w:pPr>
    <w:rPr>
      <w:rFonts w:ascii="Times New Roman" w:eastAsia="Times New Roman" w:hAnsi="Times New Roman"/>
      <w:b/>
      <w:bCs/>
      <w:kern w:val="36"/>
      <w:sz w:val="48"/>
      <w:szCs w:val="48"/>
      <w:lang w:val="en-NZ" w:eastAsia="en-NZ"/>
    </w:rPr>
  </w:style>
  <w:style w:type="paragraph" w:styleId="Heading2">
    <w:name w:val="heading 2"/>
    <w:basedOn w:val="Normal"/>
    <w:next w:val="Normal"/>
    <w:link w:val="Heading2Char"/>
    <w:uiPriority w:val="9"/>
    <w:unhideWhenUsed/>
    <w:qFormat/>
    <w:locked/>
    <w:rsid w:val="00F817FA"/>
    <w:pPr>
      <w:keepNext/>
      <w:spacing w:before="240" w:after="60" w:line="276" w:lineRule="auto"/>
      <w:outlineLvl w:val="1"/>
    </w:pPr>
    <w:rPr>
      <w:rFonts w:eastAsia="Times New Roman"/>
      <w:b/>
      <w:bCs/>
      <w:i/>
      <w:iCs/>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48C4"/>
    <w:pPr>
      <w:tabs>
        <w:tab w:val="center" w:pos="4320"/>
        <w:tab w:val="right" w:pos="8640"/>
      </w:tabs>
    </w:pPr>
  </w:style>
  <w:style w:type="character" w:customStyle="1" w:styleId="HeaderChar">
    <w:name w:val="Header Char"/>
    <w:link w:val="Header"/>
    <w:locked/>
    <w:rsid w:val="003448C4"/>
    <w:rPr>
      <w:rFonts w:cs="Times New Roman"/>
    </w:rPr>
  </w:style>
  <w:style w:type="paragraph" w:styleId="Footer">
    <w:name w:val="footer"/>
    <w:basedOn w:val="Normal"/>
    <w:link w:val="FooterChar"/>
    <w:rsid w:val="003448C4"/>
    <w:pPr>
      <w:tabs>
        <w:tab w:val="center" w:pos="4320"/>
        <w:tab w:val="right" w:pos="8640"/>
      </w:tabs>
    </w:pPr>
  </w:style>
  <w:style w:type="character" w:customStyle="1" w:styleId="FooterChar">
    <w:name w:val="Footer Char"/>
    <w:link w:val="Footer"/>
    <w:locked/>
    <w:rsid w:val="003448C4"/>
    <w:rPr>
      <w:rFonts w:cs="Times New Roman"/>
    </w:rPr>
  </w:style>
  <w:style w:type="paragraph" w:customStyle="1" w:styleId="BasicParagraph">
    <w:name w:val="[Basic Paragraph]"/>
    <w:basedOn w:val="Normal"/>
    <w:rsid w:val="003448C4"/>
    <w:pPr>
      <w:widowControl w:val="0"/>
      <w:autoSpaceDE w:val="0"/>
      <w:autoSpaceDN w:val="0"/>
      <w:adjustRightInd w:val="0"/>
      <w:spacing w:line="288" w:lineRule="auto"/>
      <w:textAlignment w:val="center"/>
    </w:pPr>
    <w:rPr>
      <w:rFonts w:ascii="Times-Roman" w:hAnsi="Times-Roman" w:cs="Times-Roman"/>
      <w:color w:val="000000"/>
      <w:lang w:val="en-US"/>
    </w:rPr>
  </w:style>
  <w:style w:type="paragraph" w:styleId="BalloonText">
    <w:name w:val="Balloon Text"/>
    <w:basedOn w:val="Normal"/>
    <w:link w:val="BalloonTextChar"/>
    <w:semiHidden/>
    <w:rsid w:val="003C5631"/>
    <w:rPr>
      <w:rFonts w:ascii="Lucida Grande" w:hAnsi="Lucida Grande" w:cs="Lucida Grande"/>
      <w:sz w:val="18"/>
      <w:szCs w:val="18"/>
    </w:rPr>
  </w:style>
  <w:style w:type="character" w:customStyle="1" w:styleId="BalloonTextChar">
    <w:name w:val="Balloon Text Char"/>
    <w:link w:val="BalloonText"/>
    <w:semiHidden/>
    <w:locked/>
    <w:rsid w:val="003C5631"/>
    <w:rPr>
      <w:rFonts w:ascii="Lucida Grande" w:hAnsi="Lucida Grande" w:cs="Lucida Grande"/>
      <w:sz w:val="18"/>
      <w:szCs w:val="18"/>
    </w:rPr>
  </w:style>
  <w:style w:type="paragraph" w:customStyle="1" w:styleId="NormalFontA">
    <w:name w:val="Normal (Font A)"/>
    <w:basedOn w:val="Normal"/>
    <w:rsid w:val="00FF03A4"/>
    <w:pPr>
      <w:keepLines/>
      <w:overflowPunct w:val="0"/>
      <w:autoSpaceDE w:val="0"/>
      <w:autoSpaceDN w:val="0"/>
      <w:adjustRightInd w:val="0"/>
      <w:spacing w:line="260" w:lineRule="atLeast"/>
      <w:textAlignment w:val="baseline"/>
    </w:pPr>
    <w:rPr>
      <w:rFonts w:ascii="Arial" w:hAnsi="Arial"/>
      <w:szCs w:val="20"/>
    </w:rPr>
  </w:style>
  <w:style w:type="paragraph" w:customStyle="1" w:styleId="FaxHeader">
    <w:name w:val="Fax (Header)"/>
    <w:basedOn w:val="NormalFontA"/>
    <w:rsid w:val="00FF03A4"/>
    <w:rPr>
      <w:b/>
      <w:sz w:val="18"/>
    </w:rPr>
  </w:style>
  <w:style w:type="paragraph" w:customStyle="1" w:styleId="FaxInfo">
    <w:name w:val="Fax (Info)"/>
    <w:basedOn w:val="Normal"/>
    <w:rsid w:val="00FF03A4"/>
    <w:pPr>
      <w:keepLines/>
      <w:overflowPunct w:val="0"/>
      <w:autoSpaceDE w:val="0"/>
      <w:autoSpaceDN w:val="0"/>
      <w:adjustRightInd w:val="0"/>
      <w:spacing w:line="260" w:lineRule="atLeast"/>
      <w:textAlignment w:val="baseline"/>
    </w:pPr>
    <w:rPr>
      <w:rFonts w:ascii="Times New Roman" w:hAnsi="Times New Roman"/>
      <w:szCs w:val="20"/>
    </w:rPr>
  </w:style>
  <w:style w:type="character" w:styleId="Hyperlink">
    <w:name w:val="Hyperlink"/>
    <w:rsid w:val="00316B45"/>
    <w:rPr>
      <w:rFonts w:cs="Times New Roman"/>
      <w:color w:val="0000FF"/>
      <w:u w:val="single"/>
    </w:rPr>
  </w:style>
  <w:style w:type="paragraph" w:styleId="NormalWeb">
    <w:name w:val="Normal (Web)"/>
    <w:basedOn w:val="Normal"/>
    <w:uiPriority w:val="99"/>
    <w:rsid w:val="00E75F45"/>
    <w:pPr>
      <w:spacing w:before="100" w:beforeAutospacing="1" w:after="100" w:afterAutospacing="1"/>
    </w:pPr>
    <w:rPr>
      <w:rFonts w:ascii="Times New Roman" w:eastAsia="Times New Roman" w:hAnsi="Times New Roman"/>
      <w:lang w:val="en-GB" w:eastAsia="en-GB"/>
    </w:rPr>
  </w:style>
  <w:style w:type="paragraph" w:customStyle="1" w:styleId="Default">
    <w:name w:val="Default"/>
    <w:rsid w:val="00F467C2"/>
    <w:pPr>
      <w:autoSpaceDE w:val="0"/>
      <w:autoSpaceDN w:val="0"/>
      <w:adjustRightInd w:val="0"/>
    </w:pPr>
    <w:rPr>
      <w:rFonts w:ascii="Calibri" w:eastAsia="Times New Roman" w:hAnsi="Calibri" w:cs="Calibri"/>
      <w:color w:val="000000"/>
      <w:sz w:val="24"/>
      <w:szCs w:val="24"/>
    </w:rPr>
  </w:style>
  <w:style w:type="character" w:styleId="Strong">
    <w:name w:val="Strong"/>
    <w:uiPriority w:val="22"/>
    <w:qFormat/>
    <w:locked/>
    <w:rsid w:val="00170F2B"/>
    <w:rPr>
      <w:b/>
      <w:bCs/>
    </w:rPr>
  </w:style>
  <w:style w:type="character" w:customStyle="1" w:styleId="apple-converted-space">
    <w:name w:val="apple-converted-space"/>
    <w:basedOn w:val="DefaultParagraphFont"/>
    <w:rsid w:val="00E8128B"/>
  </w:style>
  <w:style w:type="character" w:customStyle="1" w:styleId="Heading1Char">
    <w:name w:val="Heading 1 Char"/>
    <w:link w:val="Heading1"/>
    <w:uiPriority w:val="9"/>
    <w:rsid w:val="00EA73A5"/>
    <w:rPr>
      <w:rFonts w:ascii="Times New Roman" w:eastAsia="Times New Roman" w:hAnsi="Times New Roman"/>
      <w:b/>
      <w:bCs/>
      <w:kern w:val="36"/>
      <w:sz w:val="48"/>
      <w:szCs w:val="48"/>
    </w:rPr>
  </w:style>
  <w:style w:type="character" w:styleId="Emphasis">
    <w:name w:val="Emphasis"/>
    <w:uiPriority w:val="20"/>
    <w:qFormat/>
    <w:locked/>
    <w:rsid w:val="00EA73A5"/>
    <w:rPr>
      <w:i/>
      <w:iCs/>
    </w:rPr>
  </w:style>
  <w:style w:type="paragraph" w:customStyle="1" w:styleId="MediumGrid1-Accent21">
    <w:name w:val="Medium Grid 1 - Accent 21"/>
    <w:basedOn w:val="Normal"/>
    <w:uiPriority w:val="34"/>
    <w:qFormat/>
    <w:rsid w:val="00371D8C"/>
    <w:pPr>
      <w:ind w:left="720"/>
    </w:pPr>
    <w:rPr>
      <w:rFonts w:ascii="Calibri" w:eastAsia="Calibri" w:hAnsi="Calibri" w:cs="Calibri"/>
      <w:sz w:val="22"/>
      <w:szCs w:val="22"/>
      <w:lang w:val="en-NZ"/>
    </w:rPr>
  </w:style>
  <w:style w:type="character" w:styleId="FollowedHyperlink">
    <w:name w:val="FollowedHyperlink"/>
    <w:rsid w:val="00DE6A52"/>
    <w:rPr>
      <w:color w:val="800080"/>
      <w:u w:val="single"/>
    </w:rPr>
  </w:style>
  <w:style w:type="paragraph" w:customStyle="1" w:styleId="p1">
    <w:name w:val="p1"/>
    <w:basedOn w:val="Normal"/>
    <w:rsid w:val="00283B1D"/>
    <w:pPr>
      <w:jc w:val="right"/>
    </w:pPr>
    <w:rPr>
      <w:rFonts w:ascii=".SF UI Display" w:eastAsia=".SF UI Display" w:hAnsi=".SF UI Display"/>
      <w:color w:val="2C2D2D"/>
      <w:sz w:val="36"/>
      <w:szCs w:val="36"/>
      <w:lang w:val="en-GB" w:eastAsia="en-GB"/>
    </w:rPr>
  </w:style>
  <w:style w:type="paragraph" w:customStyle="1" w:styleId="p2">
    <w:name w:val="p2"/>
    <w:basedOn w:val="Normal"/>
    <w:rsid w:val="00283B1D"/>
    <w:pPr>
      <w:shd w:val="clear" w:color="auto" w:fill="BA9550"/>
      <w:jc w:val="right"/>
    </w:pPr>
    <w:rPr>
      <w:rFonts w:ascii=".SF UI Text" w:eastAsia=".SF UI Text" w:hAnsi=".SF UI Text"/>
      <w:lang w:val="en-GB" w:eastAsia="en-GB"/>
    </w:rPr>
  </w:style>
  <w:style w:type="paragraph" w:customStyle="1" w:styleId="p3">
    <w:name w:val="p3"/>
    <w:basedOn w:val="Normal"/>
    <w:rsid w:val="00283B1D"/>
    <w:pPr>
      <w:shd w:val="clear" w:color="auto" w:fill="FFFFFF"/>
      <w:jc w:val="right"/>
    </w:pPr>
    <w:rPr>
      <w:rFonts w:ascii="Arial" w:hAnsi="Arial" w:cs="Arial"/>
      <w:color w:val="2C2D2D"/>
      <w:sz w:val="23"/>
      <w:szCs w:val="23"/>
      <w:lang w:val="en-GB" w:eastAsia="en-GB"/>
    </w:rPr>
  </w:style>
  <w:style w:type="character" w:customStyle="1" w:styleId="s1">
    <w:name w:val="s1"/>
    <w:basedOn w:val="DefaultParagraphFont"/>
    <w:rsid w:val="00283B1D"/>
    <w:rPr>
      <w:rFonts w:ascii=".SFUIDisplay" w:eastAsia=".SFUIDisplay" w:hAnsi=".SFUIDisplay" w:hint="eastAsia"/>
      <w:b w:val="0"/>
      <w:bCs w:val="0"/>
      <w:i w:val="0"/>
      <w:iCs w:val="0"/>
      <w:sz w:val="48"/>
      <w:szCs w:val="48"/>
      <w:shd w:val="clear" w:color="auto" w:fill="FFFFFF"/>
    </w:rPr>
  </w:style>
  <w:style w:type="character" w:customStyle="1" w:styleId="s3">
    <w:name w:val="s3"/>
    <w:basedOn w:val="DefaultParagraphFont"/>
    <w:rsid w:val="00283B1D"/>
    <w:rPr>
      <w:rFonts w:ascii="Arial" w:hAnsi="Arial" w:cs="Arial" w:hint="default"/>
      <w:b w:val="0"/>
      <w:bCs w:val="0"/>
      <w:i w:val="0"/>
      <w:iCs w:val="0"/>
      <w:sz w:val="30"/>
      <w:szCs w:val="30"/>
    </w:rPr>
  </w:style>
  <w:style w:type="character" w:customStyle="1" w:styleId="s2">
    <w:name w:val="s2"/>
    <w:basedOn w:val="DefaultParagraphFont"/>
    <w:rsid w:val="002B297C"/>
    <w:rPr>
      <w:rFonts w:ascii=".SFUIDisplay" w:eastAsia=".SFUIDisplay" w:hAnsi=".SFUIDisplay" w:hint="eastAsia"/>
      <w:b w:val="0"/>
      <w:bCs w:val="0"/>
      <w:i w:val="0"/>
      <w:iCs w:val="0"/>
      <w:sz w:val="48"/>
      <w:szCs w:val="48"/>
      <w:shd w:val="clear" w:color="auto" w:fill="FFFFFF"/>
    </w:rPr>
  </w:style>
  <w:style w:type="paragraph" w:customStyle="1" w:styleId="Normal1">
    <w:name w:val="Normal1"/>
    <w:rsid w:val="001D4A5D"/>
    <w:pPr>
      <w:ind w:left="2375"/>
    </w:pPr>
    <w:rPr>
      <w:rFonts w:ascii="Questrial" w:eastAsia="Questrial" w:hAnsi="Questrial" w:cs="Questrial"/>
      <w:color w:val="0093C0"/>
      <w:sz w:val="16"/>
      <w:szCs w:val="16"/>
      <w:lang w:val="en-US" w:eastAsia="en-US"/>
    </w:rPr>
  </w:style>
  <w:style w:type="character" w:customStyle="1" w:styleId="Heading2Char">
    <w:name w:val="Heading 2 Char"/>
    <w:basedOn w:val="DefaultParagraphFont"/>
    <w:link w:val="Heading2"/>
    <w:uiPriority w:val="9"/>
    <w:rsid w:val="00F817FA"/>
    <w:rPr>
      <w:rFonts w:eastAsia="Times New Roman"/>
      <w:b/>
      <w:bCs/>
      <w:i/>
      <w:iCs/>
      <w:sz w:val="28"/>
      <w:szCs w:val="28"/>
      <w:lang w:val="en-NZ" w:eastAsia="en-US"/>
    </w:rPr>
  </w:style>
  <w:style w:type="character" w:styleId="CommentReference">
    <w:name w:val="annotation reference"/>
    <w:basedOn w:val="DefaultParagraphFont"/>
    <w:rsid w:val="00073451"/>
    <w:rPr>
      <w:sz w:val="16"/>
      <w:szCs w:val="16"/>
    </w:rPr>
  </w:style>
  <w:style w:type="paragraph" w:styleId="CommentText">
    <w:name w:val="annotation text"/>
    <w:basedOn w:val="Normal"/>
    <w:link w:val="CommentTextChar"/>
    <w:rsid w:val="00073451"/>
    <w:rPr>
      <w:sz w:val="20"/>
      <w:szCs w:val="20"/>
    </w:rPr>
  </w:style>
  <w:style w:type="character" w:customStyle="1" w:styleId="CommentTextChar">
    <w:name w:val="Comment Text Char"/>
    <w:basedOn w:val="DefaultParagraphFont"/>
    <w:link w:val="CommentText"/>
    <w:rsid w:val="00073451"/>
    <w:rPr>
      <w:lang w:val="en-AU" w:eastAsia="en-US"/>
    </w:rPr>
  </w:style>
  <w:style w:type="paragraph" w:styleId="CommentSubject">
    <w:name w:val="annotation subject"/>
    <w:basedOn w:val="CommentText"/>
    <w:next w:val="CommentText"/>
    <w:link w:val="CommentSubjectChar"/>
    <w:rsid w:val="00073451"/>
    <w:rPr>
      <w:b/>
      <w:bCs/>
    </w:rPr>
  </w:style>
  <w:style w:type="character" w:customStyle="1" w:styleId="CommentSubjectChar">
    <w:name w:val="Comment Subject Char"/>
    <w:basedOn w:val="CommentTextChar"/>
    <w:link w:val="CommentSubject"/>
    <w:rsid w:val="00073451"/>
    <w:rPr>
      <w:b/>
      <w:bCs/>
      <w:lang w:val="en-AU" w:eastAsia="en-US"/>
    </w:rPr>
  </w:style>
  <w:style w:type="table" w:styleId="TableGrid">
    <w:name w:val="Table Grid"/>
    <w:basedOn w:val="TableNormal"/>
    <w:locked/>
    <w:rsid w:val="009B4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668"/>
    <w:pPr>
      <w:ind w:left="720"/>
      <w:contextualSpacing/>
    </w:pPr>
  </w:style>
  <w:style w:type="character" w:customStyle="1" w:styleId="StrkethrougheditChar">
    <w:name w:val="Strkethrough edit Char"/>
    <w:basedOn w:val="DefaultParagraphFont"/>
    <w:link w:val="Strkethroughedit"/>
    <w:locked/>
    <w:rsid w:val="00414C8E"/>
    <w:rPr>
      <w:rFonts w:asciiTheme="minorHAnsi" w:eastAsiaTheme="minorHAnsi" w:hAnsiTheme="minorHAnsi" w:cstheme="minorBidi"/>
      <w:strike/>
      <w:color w:val="FF0000"/>
      <w:sz w:val="22"/>
      <w:szCs w:val="22"/>
      <w:lang w:val="en-US" w:eastAsia="en-US"/>
    </w:rPr>
  </w:style>
  <w:style w:type="paragraph" w:customStyle="1" w:styleId="Strkethroughedit">
    <w:name w:val="Strkethrough edit"/>
    <w:basedOn w:val="Normal"/>
    <w:link w:val="StrkethrougheditChar"/>
    <w:qFormat/>
    <w:rsid w:val="00414C8E"/>
    <w:rPr>
      <w:rFonts w:asciiTheme="minorHAnsi" w:eastAsiaTheme="minorHAnsi" w:hAnsiTheme="minorHAnsi" w:cstheme="minorBidi"/>
      <w:strike/>
      <w:color w:val="FF0000"/>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197F"/>
    <w:rPr>
      <w:sz w:val="24"/>
      <w:szCs w:val="24"/>
      <w:lang w:val="en-AU" w:eastAsia="en-US"/>
    </w:rPr>
  </w:style>
  <w:style w:type="paragraph" w:styleId="Heading1">
    <w:name w:val="heading 1"/>
    <w:basedOn w:val="Normal"/>
    <w:link w:val="Heading1Char"/>
    <w:uiPriority w:val="9"/>
    <w:qFormat/>
    <w:locked/>
    <w:rsid w:val="00EA73A5"/>
    <w:pPr>
      <w:spacing w:before="100" w:beforeAutospacing="1" w:after="100" w:afterAutospacing="1"/>
      <w:outlineLvl w:val="0"/>
    </w:pPr>
    <w:rPr>
      <w:rFonts w:ascii="Times New Roman" w:eastAsia="Times New Roman" w:hAnsi="Times New Roman"/>
      <w:b/>
      <w:bCs/>
      <w:kern w:val="36"/>
      <w:sz w:val="48"/>
      <w:szCs w:val="48"/>
      <w:lang w:val="en-NZ" w:eastAsia="en-NZ"/>
    </w:rPr>
  </w:style>
  <w:style w:type="paragraph" w:styleId="Heading2">
    <w:name w:val="heading 2"/>
    <w:basedOn w:val="Normal"/>
    <w:next w:val="Normal"/>
    <w:link w:val="Heading2Char"/>
    <w:uiPriority w:val="9"/>
    <w:unhideWhenUsed/>
    <w:qFormat/>
    <w:locked/>
    <w:rsid w:val="00F817FA"/>
    <w:pPr>
      <w:keepNext/>
      <w:spacing w:before="240" w:after="60" w:line="276" w:lineRule="auto"/>
      <w:outlineLvl w:val="1"/>
    </w:pPr>
    <w:rPr>
      <w:rFonts w:eastAsia="Times New Roman"/>
      <w:b/>
      <w:bCs/>
      <w:i/>
      <w:iCs/>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48C4"/>
    <w:pPr>
      <w:tabs>
        <w:tab w:val="center" w:pos="4320"/>
        <w:tab w:val="right" w:pos="8640"/>
      </w:tabs>
    </w:pPr>
  </w:style>
  <w:style w:type="character" w:customStyle="1" w:styleId="HeaderChar">
    <w:name w:val="Header Char"/>
    <w:link w:val="Header"/>
    <w:locked/>
    <w:rsid w:val="003448C4"/>
    <w:rPr>
      <w:rFonts w:cs="Times New Roman"/>
    </w:rPr>
  </w:style>
  <w:style w:type="paragraph" w:styleId="Footer">
    <w:name w:val="footer"/>
    <w:basedOn w:val="Normal"/>
    <w:link w:val="FooterChar"/>
    <w:rsid w:val="003448C4"/>
    <w:pPr>
      <w:tabs>
        <w:tab w:val="center" w:pos="4320"/>
        <w:tab w:val="right" w:pos="8640"/>
      </w:tabs>
    </w:pPr>
  </w:style>
  <w:style w:type="character" w:customStyle="1" w:styleId="FooterChar">
    <w:name w:val="Footer Char"/>
    <w:link w:val="Footer"/>
    <w:locked/>
    <w:rsid w:val="003448C4"/>
    <w:rPr>
      <w:rFonts w:cs="Times New Roman"/>
    </w:rPr>
  </w:style>
  <w:style w:type="paragraph" w:customStyle="1" w:styleId="BasicParagraph">
    <w:name w:val="[Basic Paragraph]"/>
    <w:basedOn w:val="Normal"/>
    <w:rsid w:val="003448C4"/>
    <w:pPr>
      <w:widowControl w:val="0"/>
      <w:autoSpaceDE w:val="0"/>
      <w:autoSpaceDN w:val="0"/>
      <w:adjustRightInd w:val="0"/>
      <w:spacing w:line="288" w:lineRule="auto"/>
      <w:textAlignment w:val="center"/>
    </w:pPr>
    <w:rPr>
      <w:rFonts w:ascii="Times-Roman" w:hAnsi="Times-Roman" w:cs="Times-Roman"/>
      <w:color w:val="000000"/>
      <w:lang w:val="en-US"/>
    </w:rPr>
  </w:style>
  <w:style w:type="paragraph" w:styleId="BalloonText">
    <w:name w:val="Balloon Text"/>
    <w:basedOn w:val="Normal"/>
    <w:link w:val="BalloonTextChar"/>
    <w:semiHidden/>
    <w:rsid w:val="003C5631"/>
    <w:rPr>
      <w:rFonts w:ascii="Lucida Grande" w:hAnsi="Lucida Grande" w:cs="Lucida Grande"/>
      <w:sz w:val="18"/>
      <w:szCs w:val="18"/>
    </w:rPr>
  </w:style>
  <w:style w:type="character" w:customStyle="1" w:styleId="BalloonTextChar">
    <w:name w:val="Balloon Text Char"/>
    <w:link w:val="BalloonText"/>
    <w:semiHidden/>
    <w:locked/>
    <w:rsid w:val="003C5631"/>
    <w:rPr>
      <w:rFonts w:ascii="Lucida Grande" w:hAnsi="Lucida Grande" w:cs="Lucida Grande"/>
      <w:sz w:val="18"/>
      <w:szCs w:val="18"/>
    </w:rPr>
  </w:style>
  <w:style w:type="paragraph" w:customStyle="1" w:styleId="NormalFontA">
    <w:name w:val="Normal (Font A)"/>
    <w:basedOn w:val="Normal"/>
    <w:rsid w:val="00FF03A4"/>
    <w:pPr>
      <w:keepLines/>
      <w:overflowPunct w:val="0"/>
      <w:autoSpaceDE w:val="0"/>
      <w:autoSpaceDN w:val="0"/>
      <w:adjustRightInd w:val="0"/>
      <w:spacing w:line="260" w:lineRule="atLeast"/>
      <w:textAlignment w:val="baseline"/>
    </w:pPr>
    <w:rPr>
      <w:rFonts w:ascii="Arial" w:hAnsi="Arial"/>
      <w:szCs w:val="20"/>
    </w:rPr>
  </w:style>
  <w:style w:type="paragraph" w:customStyle="1" w:styleId="FaxHeader">
    <w:name w:val="Fax (Header)"/>
    <w:basedOn w:val="NormalFontA"/>
    <w:rsid w:val="00FF03A4"/>
    <w:rPr>
      <w:b/>
      <w:sz w:val="18"/>
    </w:rPr>
  </w:style>
  <w:style w:type="paragraph" w:customStyle="1" w:styleId="FaxInfo">
    <w:name w:val="Fax (Info)"/>
    <w:basedOn w:val="Normal"/>
    <w:rsid w:val="00FF03A4"/>
    <w:pPr>
      <w:keepLines/>
      <w:overflowPunct w:val="0"/>
      <w:autoSpaceDE w:val="0"/>
      <w:autoSpaceDN w:val="0"/>
      <w:adjustRightInd w:val="0"/>
      <w:spacing w:line="260" w:lineRule="atLeast"/>
      <w:textAlignment w:val="baseline"/>
    </w:pPr>
    <w:rPr>
      <w:rFonts w:ascii="Times New Roman" w:hAnsi="Times New Roman"/>
      <w:szCs w:val="20"/>
    </w:rPr>
  </w:style>
  <w:style w:type="character" w:styleId="Hyperlink">
    <w:name w:val="Hyperlink"/>
    <w:rsid w:val="00316B45"/>
    <w:rPr>
      <w:rFonts w:cs="Times New Roman"/>
      <w:color w:val="0000FF"/>
      <w:u w:val="single"/>
    </w:rPr>
  </w:style>
  <w:style w:type="paragraph" w:styleId="NormalWeb">
    <w:name w:val="Normal (Web)"/>
    <w:basedOn w:val="Normal"/>
    <w:uiPriority w:val="99"/>
    <w:rsid w:val="00E75F45"/>
    <w:pPr>
      <w:spacing w:before="100" w:beforeAutospacing="1" w:after="100" w:afterAutospacing="1"/>
    </w:pPr>
    <w:rPr>
      <w:rFonts w:ascii="Times New Roman" w:eastAsia="Times New Roman" w:hAnsi="Times New Roman"/>
      <w:lang w:val="en-GB" w:eastAsia="en-GB"/>
    </w:rPr>
  </w:style>
  <w:style w:type="paragraph" w:customStyle="1" w:styleId="Default">
    <w:name w:val="Default"/>
    <w:rsid w:val="00F467C2"/>
    <w:pPr>
      <w:autoSpaceDE w:val="0"/>
      <w:autoSpaceDN w:val="0"/>
      <w:adjustRightInd w:val="0"/>
    </w:pPr>
    <w:rPr>
      <w:rFonts w:ascii="Calibri" w:eastAsia="Times New Roman" w:hAnsi="Calibri" w:cs="Calibri"/>
      <w:color w:val="000000"/>
      <w:sz w:val="24"/>
      <w:szCs w:val="24"/>
    </w:rPr>
  </w:style>
  <w:style w:type="character" w:styleId="Strong">
    <w:name w:val="Strong"/>
    <w:uiPriority w:val="22"/>
    <w:qFormat/>
    <w:locked/>
    <w:rsid w:val="00170F2B"/>
    <w:rPr>
      <w:b/>
      <w:bCs/>
    </w:rPr>
  </w:style>
  <w:style w:type="character" w:customStyle="1" w:styleId="apple-converted-space">
    <w:name w:val="apple-converted-space"/>
    <w:basedOn w:val="DefaultParagraphFont"/>
    <w:rsid w:val="00E8128B"/>
  </w:style>
  <w:style w:type="character" w:customStyle="1" w:styleId="Heading1Char">
    <w:name w:val="Heading 1 Char"/>
    <w:link w:val="Heading1"/>
    <w:uiPriority w:val="9"/>
    <w:rsid w:val="00EA73A5"/>
    <w:rPr>
      <w:rFonts w:ascii="Times New Roman" w:eastAsia="Times New Roman" w:hAnsi="Times New Roman"/>
      <w:b/>
      <w:bCs/>
      <w:kern w:val="36"/>
      <w:sz w:val="48"/>
      <w:szCs w:val="48"/>
    </w:rPr>
  </w:style>
  <w:style w:type="character" w:styleId="Emphasis">
    <w:name w:val="Emphasis"/>
    <w:uiPriority w:val="20"/>
    <w:qFormat/>
    <w:locked/>
    <w:rsid w:val="00EA73A5"/>
    <w:rPr>
      <w:i/>
      <w:iCs/>
    </w:rPr>
  </w:style>
  <w:style w:type="paragraph" w:customStyle="1" w:styleId="MediumGrid1-Accent21">
    <w:name w:val="Medium Grid 1 - Accent 21"/>
    <w:basedOn w:val="Normal"/>
    <w:uiPriority w:val="34"/>
    <w:qFormat/>
    <w:rsid w:val="00371D8C"/>
    <w:pPr>
      <w:ind w:left="720"/>
    </w:pPr>
    <w:rPr>
      <w:rFonts w:ascii="Calibri" w:eastAsia="Calibri" w:hAnsi="Calibri" w:cs="Calibri"/>
      <w:sz w:val="22"/>
      <w:szCs w:val="22"/>
      <w:lang w:val="en-NZ"/>
    </w:rPr>
  </w:style>
  <w:style w:type="character" w:styleId="FollowedHyperlink">
    <w:name w:val="FollowedHyperlink"/>
    <w:rsid w:val="00DE6A52"/>
    <w:rPr>
      <w:color w:val="800080"/>
      <w:u w:val="single"/>
    </w:rPr>
  </w:style>
  <w:style w:type="paragraph" w:customStyle="1" w:styleId="p1">
    <w:name w:val="p1"/>
    <w:basedOn w:val="Normal"/>
    <w:rsid w:val="00283B1D"/>
    <w:pPr>
      <w:jc w:val="right"/>
    </w:pPr>
    <w:rPr>
      <w:rFonts w:ascii=".SF UI Display" w:eastAsia=".SF UI Display" w:hAnsi=".SF UI Display"/>
      <w:color w:val="2C2D2D"/>
      <w:sz w:val="36"/>
      <w:szCs w:val="36"/>
      <w:lang w:val="en-GB" w:eastAsia="en-GB"/>
    </w:rPr>
  </w:style>
  <w:style w:type="paragraph" w:customStyle="1" w:styleId="p2">
    <w:name w:val="p2"/>
    <w:basedOn w:val="Normal"/>
    <w:rsid w:val="00283B1D"/>
    <w:pPr>
      <w:shd w:val="clear" w:color="auto" w:fill="BA9550"/>
      <w:jc w:val="right"/>
    </w:pPr>
    <w:rPr>
      <w:rFonts w:ascii=".SF UI Text" w:eastAsia=".SF UI Text" w:hAnsi=".SF UI Text"/>
      <w:lang w:val="en-GB" w:eastAsia="en-GB"/>
    </w:rPr>
  </w:style>
  <w:style w:type="paragraph" w:customStyle="1" w:styleId="p3">
    <w:name w:val="p3"/>
    <w:basedOn w:val="Normal"/>
    <w:rsid w:val="00283B1D"/>
    <w:pPr>
      <w:shd w:val="clear" w:color="auto" w:fill="FFFFFF"/>
      <w:jc w:val="right"/>
    </w:pPr>
    <w:rPr>
      <w:rFonts w:ascii="Arial" w:hAnsi="Arial" w:cs="Arial"/>
      <w:color w:val="2C2D2D"/>
      <w:sz w:val="23"/>
      <w:szCs w:val="23"/>
      <w:lang w:val="en-GB" w:eastAsia="en-GB"/>
    </w:rPr>
  </w:style>
  <w:style w:type="character" w:customStyle="1" w:styleId="s1">
    <w:name w:val="s1"/>
    <w:basedOn w:val="DefaultParagraphFont"/>
    <w:rsid w:val="00283B1D"/>
    <w:rPr>
      <w:rFonts w:ascii=".SFUIDisplay" w:eastAsia=".SFUIDisplay" w:hAnsi=".SFUIDisplay" w:hint="eastAsia"/>
      <w:b w:val="0"/>
      <w:bCs w:val="0"/>
      <w:i w:val="0"/>
      <w:iCs w:val="0"/>
      <w:sz w:val="48"/>
      <w:szCs w:val="48"/>
      <w:shd w:val="clear" w:color="auto" w:fill="FFFFFF"/>
    </w:rPr>
  </w:style>
  <w:style w:type="character" w:customStyle="1" w:styleId="s3">
    <w:name w:val="s3"/>
    <w:basedOn w:val="DefaultParagraphFont"/>
    <w:rsid w:val="00283B1D"/>
    <w:rPr>
      <w:rFonts w:ascii="Arial" w:hAnsi="Arial" w:cs="Arial" w:hint="default"/>
      <w:b w:val="0"/>
      <w:bCs w:val="0"/>
      <w:i w:val="0"/>
      <w:iCs w:val="0"/>
      <w:sz w:val="30"/>
      <w:szCs w:val="30"/>
    </w:rPr>
  </w:style>
  <w:style w:type="character" w:customStyle="1" w:styleId="s2">
    <w:name w:val="s2"/>
    <w:basedOn w:val="DefaultParagraphFont"/>
    <w:rsid w:val="002B297C"/>
    <w:rPr>
      <w:rFonts w:ascii=".SFUIDisplay" w:eastAsia=".SFUIDisplay" w:hAnsi=".SFUIDisplay" w:hint="eastAsia"/>
      <w:b w:val="0"/>
      <w:bCs w:val="0"/>
      <w:i w:val="0"/>
      <w:iCs w:val="0"/>
      <w:sz w:val="48"/>
      <w:szCs w:val="48"/>
      <w:shd w:val="clear" w:color="auto" w:fill="FFFFFF"/>
    </w:rPr>
  </w:style>
  <w:style w:type="paragraph" w:customStyle="1" w:styleId="Normal1">
    <w:name w:val="Normal1"/>
    <w:rsid w:val="001D4A5D"/>
    <w:pPr>
      <w:ind w:left="2375"/>
    </w:pPr>
    <w:rPr>
      <w:rFonts w:ascii="Questrial" w:eastAsia="Questrial" w:hAnsi="Questrial" w:cs="Questrial"/>
      <w:color w:val="0093C0"/>
      <w:sz w:val="16"/>
      <w:szCs w:val="16"/>
      <w:lang w:val="en-US" w:eastAsia="en-US"/>
    </w:rPr>
  </w:style>
  <w:style w:type="character" w:customStyle="1" w:styleId="Heading2Char">
    <w:name w:val="Heading 2 Char"/>
    <w:basedOn w:val="DefaultParagraphFont"/>
    <w:link w:val="Heading2"/>
    <w:uiPriority w:val="9"/>
    <w:rsid w:val="00F817FA"/>
    <w:rPr>
      <w:rFonts w:eastAsia="Times New Roman"/>
      <w:b/>
      <w:bCs/>
      <w:i/>
      <w:iCs/>
      <w:sz w:val="28"/>
      <w:szCs w:val="28"/>
      <w:lang w:val="en-NZ" w:eastAsia="en-US"/>
    </w:rPr>
  </w:style>
  <w:style w:type="character" w:styleId="CommentReference">
    <w:name w:val="annotation reference"/>
    <w:basedOn w:val="DefaultParagraphFont"/>
    <w:rsid w:val="00073451"/>
    <w:rPr>
      <w:sz w:val="16"/>
      <w:szCs w:val="16"/>
    </w:rPr>
  </w:style>
  <w:style w:type="paragraph" w:styleId="CommentText">
    <w:name w:val="annotation text"/>
    <w:basedOn w:val="Normal"/>
    <w:link w:val="CommentTextChar"/>
    <w:rsid w:val="00073451"/>
    <w:rPr>
      <w:sz w:val="20"/>
      <w:szCs w:val="20"/>
    </w:rPr>
  </w:style>
  <w:style w:type="character" w:customStyle="1" w:styleId="CommentTextChar">
    <w:name w:val="Comment Text Char"/>
    <w:basedOn w:val="DefaultParagraphFont"/>
    <w:link w:val="CommentText"/>
    <w:rsid w:val="00073451"/>
    <w:rPr>
      <w:lang w:val="en-AU" w:eastAsia="en-US"/>
    </w:rPr>
  </w:style>
  <w:style w:type="paragraph" w:styleId="CommentSubject">
    <w:name w:val="annotation subject"/>
    <w:basedOn w:val="CommentText"/>
    <w:next w:val="CommentText"/>
    <w:link w:val="CommentSubjectChar"/>
    <w:rsid w:val="00073451"/>
    <w:rPr>
      <w:b/>
      <w:bCs/>
    </w:rPr>
  </w:style>
  <w:style w:type="character" w:customStyle="1" w:styleId="CommentSubjectChar">
    <w:name w:val="Comment Subject Char"/>
    <w:basedOn w:val="CommentTextChar"/>
    <w:link w:val="CommentSubject"/>
    <w:rsid w:val="00073451"/>
    <w:rPr>
      <w:b/>
      <w:bCs/>
      <w:lang w:val="en-AU" w:eastAsia="en-US"/>
    </w:rPr>
  </w:style>
  <w:style w:type="table" w:styleId="TableGrid">
    <w:name w:val="Table Grid"/>
    <w:basedOn w:val="TableNormal"/>
    <w:locked/>
    <w:rsid w:val="009B4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668"/>
    <w:pPr>
      <w:ind w:left="720"/>
      <w:contextualSpacing/>
    </w:pPr>
  </w:style>
  <w:style w:type="character" w:customStyle="1" w:styleId="StrkethrougheditChar">
    <w:name w:val="Strkethrough edit Char"/>
    <w:basedOn w:val="DefaultParagraphFont"/>
    <w:link w:val="Strkethroughedit"/>
    <w:locked/>
    <w:rsid w:val="00414C8E"/>
    <w:rPr>
      <w:rFonts w:asciiTheme="minorHAnsi" w:eastAsiaTheme="minorHAnsi" w:hAnsiTheme="minorHAnsi" w:cstheme="minorBidi"/>
      <w:strike/>
      <w:color w:val="FF0000"/>
      <w:sz w:val="22"/>
      <w:szCs w:val="22"/>
      <w:lang w:val="en-US" w:eastAsia="en-US"/>
    </w:rPr>
  </w:style>
  <w:style w:type="paragraph" w:customStyle="1" w:styleId="Strkethroughedit">
    <w:name w:val="Strkethrough edit"/>
    <w:basedOn w:val="Normal"/>
    <w:link w:val="StrkethrougheditChar"/>
    <w:qFormat/>
    <w:rsid w:val="00414C8E"/>
    <w:rPr>
      <w:rFonts w:asciiTheme="minorHAnsi" w:eastAsiaTheme="minorHAnsi" w:hAnsiTheme="minorHAnsi" w:cstheme="minorBidi"/>
      <w:strike/>
      <w:color w:val="FF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0157">
      <w:bodyDiv w:val="1"/>
      <w:marLeft w:val="0"/>
      <w:marRight w:val="0"/>
      <w:marTop w:val="0"/>
      <w:marBottom w:val="0"/>
      <w:divBdr>
        <w:top w:val="none" w:sz="0" w:space="0" w:color="auto"/>
        <w:left w:val="none" w:sz="0" w:space="0" w:color="auto"/>
        <w:bottom w:val="none" w:sz="0" w:space="0" w:color="auto"/>
        <w:right w:val="none" w:sz="0" w:space="0" w:color="auto"/>
      </w:divBdr>
      <w:divsChild>
        <w:div w:id="139854691">
          <w:marLeft w:val="0"/>
          <w:marRight w:val="0"/>
          <w:marTop w:val="0"/>
          <w:marBottom w:val="0"/>
          <w:divBdr>
            <w:top w:val="none" w:sz="0" w:space="0" w:color="auto"/>
            <w:left w:val="none" w:sz="0" w:space="0" w:color="auto"/>
            <w:bottom w:val="none" w:sz="0" w:space="0" w:color="auto"/>
            <w:right w:val="none" w:sz="0" w:space="0" w:color="auto"/>
          </w:divBdr>
          <w:divsChild>
            <w:div w:id="1905874443">
              <w:marLeft w:val="0"/>
              <w:marRight w:val="0"/>
              <w:marTop w:val="0"/>
              <w:marBottom w:val="0"/>
              <w:divBdr>
                <w:top w:val="none" w:sz="0" w:space="0" w:color="auto"/>
                <w:left w:val="none" w:sz="0" w:space="0" w:color="auto"/>
                <w:bottom w:val="none" w:sz="0" w:space="0" w:color="auto"/>
                <w:right w:val="none" w:sz="0" w:space="0" w:color="auto"/>
              </w:divBdr>
              <w:divsChild>
                <w:div w:id="64883836">
                  <w:marLeft w:val="120"/>
                  <w:marRight w:val="135"/>
                  <w:marTop w:val="150"/>
                  <w:marBottom w:val="45"/>
                  <w:divBdr>
                    <w:top w:val="none" w:sz="0" w:space="0" w:color="auto"/>
                    <w:left w:val="none" w:sz="0" w:space="0" w:color="auto"/>
                    <w:bottom w:val="none" w:sz="0" w:space="0" w:color="auto"/>
                    <w:right w:val="none" w:sz="0" w:space="0" w:color="auto"/>
                  </w:divBdr>
                  <w:divsChild>
                    <w:div w:id="1179276184">
                      <w:marLeft w:val="0"/>
                      <w:marRight w:val="0"/>
                      <w:marTop w:val="0"/>
                      <w:marBottom w:val="0"/>
                      <w:divBdr>
                        <w:top w:val="none" w:sz="0" w:space="0" w:color="auto"/>
                        <w:left w:val="none" w:sz="0" w:space="0" w:color="auto"/>
                        <w:bottom w:val="none" w:sz="0" w:space="0" w:color="auto"/>
                        <w:right w:val="none" w:sz="0" w:space="0" w:color="auto"/>
                      </w:divBdr>
                      <w:divsChild>
                        <w:div w:id="929002182">
                          <w:marLeft w:val="0"/>
                          <w:marRight w:val="0"/>
                          <w:marTop w:val="0"/>
                          <w:marBottom w:val="0"/>
                          <w:divBdr>
                            <w:top w:val="none" w:sz="0" w:space="0" w:color="auto"/>
                            <w:left w:val="none" w:sz="0" w:space="0" w:color="auto"/>
                            <w:bottom w:val="none" w:sz="0" w:space="0" w:color="auto"/>
                            <w:right w:val="none" w:sz="0" w:space="0" w:color="auto"/>
                          </w:divBdr>
                          <w:divsChild>
                            <w:div w:id="965156547">
                              <w:marLeft w:val="0"/>
                              <w:marRight w:val="0"/>
                              <w:marTop w:val="0"/>
                              <w:marBottom w:val="0"/>
                              <w:divBdr>
                                <w:top w:val="none" w:sz="0" w:space="0" w:color="auto"/>
                                <w:left w:val="none" w:sz="0" w:space="0" w:color="auto"/>
                                <w:bottom w:val="none" w:sz="0" w:space="0" w:color="auto"/>
                                <w:right w:val="none" w:sz="0" w:space="0" w:color="auto"/>
                              </w:divBdr>
                              <w:divsChild>
                                <w:div w:id="1671519844">
                                  <w:marLeft w:val="120"/>
                                  <w:marRight w:val="0"/>
                                  <w:marTop w:val="0"/>
                                  <w:marBottom w:val="0"/>
                                  <w:divBdr>
                                    <w:top w:val="none" w:sz="0" w:space="0" w:color="auto"/>
                                    <w:left w:val="none" w:sz="0" w:space="0" w:color="auto"/>
                                    <w:bottom w:val="none" w:sz="0" w:space="0" w:color="auto"/>
                                    <w:right w:val="none" w:sz="0" w:space="0" w:color="auto"/>
                                  </w:divBdr>
                                  <w:divsChild>
                                    <w:div w:id="1665741146">
                                      <w:marLeft w:val="0"/>
                                      <w:marRight w:val="0"/>
                                      <w:marTop w:val="0"/>
                                      <w:marBottom w:val="0"/>
                                      <w:divBdr>
                                        <w:top w:val="none" w:sz="0" w:space="0" w:color="auto"/>
                                        <w:left w:val="none" w:sz="0" w:space="0" w:color="auto"/>
                                        <w:bottom w:val="none" w:sz="0" w:space="0" w:color="auto"/>
                                        <w:right w:val="none" w:sz="0" w:space="0" w:color="auto"/>
                                      </w:divBdr>
                                      <w:divsChild>
                                        <w:div w:id="1449622946">
                                          <w:marLeft w:val="0"/>
                                          <w:marRight w:val="0"/>
                                          <w:marTop w:val="0"/>
                                          <w:marBottom w:val="0"/>
                                          <w:divBdr>
                                            <w:top w:val="none" w:sz="0" w:space="0" w:color="auto"/>
                                            <w:left w:val="none" w:sz="0" w:space="0" w:color="auto"/>
                                            <w:bottom w:val="none" w:sz="0" w:space="0" w:color="auto"/>
                                            <w:right w:val="none" w:sz="0" w:space="0" w:color="auto"/>
                                          </w:divBdr>
                                          <w:divsChild>
                                            <w:div w:id="1516453404">
                                              <w:marLeft w:val="0"/>
                                              <w:marRight w:val="0"/>
                                              <w:marTop w:val="0"/>
                                              <w:marBottom w:val="0"/>
                                              <w:divBdr>
                                                <w:top w:val="none" w:sz="0" w:space="0" w:color="auto"/>
                                                <w:left w:val="none" w:sz="0" w:space="0" w:color="auto"/>
                                                <w:bottom w:val="none" w:sz="0" w:space="0" w:color="auto"/>
                                                <w:right w:val="none" w:sz="0" w:space="0" w:color="auto"/>
                                              </w:divBdr>
                                              <w:divsChild>
                                                <w:div w:id="1077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93898">
      <w:bodyDiv w:val="1"/>
      <w:marLeft w:val="0"/>
      <w:marRight w:val="0"/>
      <w:marTop w:val="0"/>
      <w:marBottom w:val="0"/>
      <w:divBdr>
        <w:top w:val="none" w:sz="0" w:space="0" w:color="auto"/>
        <w:left w:val="none" w:sz="0" w:space="0" w:color="auto"/>
        <w:bottom w:val="none" w:sz="0" w:space="0" w:color="auto"/>
        <w:right w:val="none" w:sz="0" w:space="0" w:color="auto"/>
      </w:divBdr>
    </w:div>
    <w:div w:id="250699944">
      <w:bodyDiv w:val="1"/>
      <w:marLeft w:val="0"/>
      <w:marRight w:val="0"/>
      <w:marTop w:val="0"/>
      <w:marBottom w:val="0"/>
      <w:divBdr>
        <w:top w:val="none" w:sz="0" w:space="0" w:color="auto"/>
        <w:left w:val="none" w:sz="0" w:space="0" w:color="auto"/>
        <w:bottom w:val="none" w:sz="0" w:space="0" w:color="auto"/>
        <w:right w:val="none" w:sz="0" w:space="0" w:color="auto"/>
      </w:divBdr>
    </w:div>
    <w:div w:id="341442697">
      <w:bodyDiv w:val="1"/>
      <w:marLeft w:val="0"/>
      <w:marRight w:val="0"/>
      <w:marTop w:val="0"/>
      <w:marBottom w:val="0"/>
      <w:divBdr>
        <w:top w:val="none" w:sz="0" w:space="0" w:color="auto"/>
        <w:left w:val="none" w:sz="0" w:space="0" w:color="auto"/>
        <w:bottom w:val="none" w:sz="0" w:space="0" w:color="auto"/>
        <w:right w:val="none" w:sz="0" w:space="0" w:color="auto"/>
      </w:divBdr>
    </w:div>
    <w:div w:id="456145963">
      <w:bodyDiv w:val="1"/>
      <w:marLeft w:val="0"/>
      <w:marRight w:val="0"/>
      <w:marTop w:val="0"/>
      <w:marBottom w:val="0"/>
      <w:divBdr>
        <w:top w:val="none" w:sz="0" w:space="0" w:color="auto"/>
        <w:left w:val="none" w:sz="0" w:space="0" w:color="auto"/>
        <w:bottom w:val="none" w:sz="0" w:space="0" w:color="auto"/>
        <w:right w:val="none" w:sz="0" w:space="0" w:color="auto"/>
      </w:divBdr>
    </w:div>
    <w:div w:id="521208906">
      <w:bodyDiv w:val="1"/>
      <w:marLeft w:val="0"/>
      <w:marRight w:val="0"/>
      <w:marTop w:val="0"/>
      <w:marBottom w:val="0"/>
      <w:divBdr>
        <w:top w:val="none" w:sz="0" w:space="0" w:color="auto"/>
        <w:left w:val="none" w:sz="0" w:space="0" w:color="auto"/>
        <w:bottom w:val="none" w:sz="0" w:space="0" w:color="auto"/>
        <w:right w:val="none" w:sz="0" w:space="0" w:color="auto"/>
      </w:divBdr>
    </w:div>
    <w:div w:id="600378872">
      <w:bodyDiv w:val="1"/>
      <w:marLeft w:val="0"/>
      <w:marRight w:val="0"/>
      <w:marTop w:val="0"/>
      <w:marBottom w:val="0"/>
      <w:divBdr>
        <w:top w:val="none" w:sz="0" w:space="0" w:color="auto"/>
        <w:left w:val="none" w:sz="0" w:space="0" w:color="auto"/>
        <w:bottom w:val="none" w:sz="0" w:space="0" w:color="auto"/>
        <w:right w:val="none" w:sz="0" w:space="0" w:color="auto"/>
      </w:divBdr>
    </w:div>
    <w:div w:id="602422784">
      <w:bodyDiv w:val="1"/>
      <w:marLeft w:val="0"/>
      <w:marRight w:val="0"/>
      <w:marTop w:val="0"/>
      <w:marBottom w:val="0"/>
      <w:divBdr>
        <w:top w:val="none" w:sz="0" w:space="0" w:color="auto"/>
        <w:left w:val="none" w:sz="0" w:space="0" w:color="auto"/>
        <w:bottom w:val="none" w:sz="0" w:space="0" w:color="auto"/>
        <w:right w:val="none" w:sz="0" w:space="0" w:color="auto"/>
      </w:divBdr>
    </w:div>
    <w:div w:id="624238480">
      <w:bodyDiv w:val="1"/>
      <w:marLeft w:val="0"/>
      <w:marRight w:val="0"/>
      <w:marTop w:val="0"/>
      <w:marBottom w:val="0"/>
      <w:divBdr>
        <w:top w:val="none" w:sz="0" w:space="0" w:color="auto"/>
        <w:left w:val="none" w:sz="0" w:space="0" w:color="auto"/>
        <w:bottom w:val="none" w:sz="0" w:space="0" w:color="auto"/>
        <w:right w:val="none" w:sz="0" w:space="0" w:color="auto"/>
      </w:divBdr>
    </w:div>
    <w:div w:id="665281545">
      <w:bodyDiv w:val="1"/>
      <w:marLeft w:val="0"/>
      <w:marRight w:val="0"/>
      <w:marTop w:val="0"/>
      <w:marBottom w:val="0"/>
      <w:divBdr>
        <w:top w:val="none" w:sz="0" w:space="0" w:color="auto"/>
        <w:left w:val="none" w:sz="0" w:space="0" w:color="auto"/>
        <w:bottom w:val="none" w:sz="0" w:space="0" w:color="auto"/>
        <w:right w:val="none" w:sz="0" w:space="0" w:color="auto"/>
      </w:divBdr>
    </w:div>
    <w:div w:id="713188770">
      <w:bodyDiv w:val="1"/>
      <w:marLeft w:val="0"/>
      <w:marRight w:val="0"/>
      <w:marTop w:val="0"/>
      <w:marBottom w:val="0"/>
      <w:divBdr>
        <w:top w:val="none" w:sz="0" w:space="0" w:color="auto"/>
        <w:left w:val="none" w:sz="0" w:space="0" w:color="auto"/>
        <w:bottom w:val="none" w:sz="0" w:space="0" w:color="auto"/>
        <w:right w:val="none" w:sz="0" w:space="0" w:color="auto"/>
      </w:divBdr>
    </w:div>
    <w:div w:id="810366210">
      <w:bodyDiv w:val="1"/>
      <w:marLeft w:val="0"/>
      <w:marRight w:val="0"/>
      <w:marTop w:val="0"/>
      <w:marBottom w:val="0"/>
      <w:divBdr>
        <w:top w:val="none" w:sz="0" w:space="0" w:color="auto"/>
        <w:left w:val="none" w:sz="0" w:space="0" w:color="auto"/>
        <w:bottom w:val="none" w:sz="0" w:space="0" w:color="auto"/>
        <w:right w:val="none" w:sz="0" w:space="0" w:color="auto"/>
      </w:divBdr>
    </w:div>
    <w:div w:id="872884193">
      <w:bodyDiv w:val="1"/>
      <w:marLeft w:val="0"/>
      <w:marRight w:val="0"/>
      <w:marTop w:val="0"/>
      <w:marBottom w:val="0"/>
      <w:divBdr>
        <w:top w:val="none" w:sz="0" w:space="0" w:color="auto"/>
        <w:left w:val="none" w:sz="0" w:space="0" w:color="auto"/>
        <w:bottom w:val="none" w:sz="0" w:space="0" w:color="auto"/>
        <w:right w:val="none" w:sz="0" w:space="0" w:color="auto"/>
      </w:divBdr>
    </w:div>
    <w:div w:id="887033497">
      <w:bodyDiv w:val="1"/>
      <w:marLeft w:val="0"/>
      <w:marRight w:val="0"/>
      <w:marTop w:val="0"/>
      <w:marBottom w:val="0"/>
      <w:divBdr>
        <w:top w:val="none" w:sz="0" w:space="0" w:color="auto"/>
        <w:left w:val="none" w:sz="0" w:space="0" w:color="auto"/>
        <w:bottom w:val="none" w:sz="0" w:space="0" w:color="auto"/>
        <w:right w:val="none" w:sz="0" w:space="0" w:color="auto"/>
      </w:divBdr>
    </w:div>
    <w:div w:id="1025908227">
      <w:bodyDiv w:val="1"/>
      <w:marLeft w:val="0"/>
      <w:marRight w:val="0"/>
      <w:marTop w:val="0"/>
      <w:marBottom w:val="0"/>
      <w:divBdr>
        <w:top w:val="none" w:sz="0" w:space="0" w:color="auto"/>
        <w:left w:val="none" w:sz="0" w:space="0" w:color="auto"/>
        <w:bottom w:val="none" w:sz="0" w:space="0" w:color="auto"/>
        <w:right w:val="none" w:sz="0" w:space="0" w:color="auto"/>
      </w:divBdr>
    </w:div>
    <w:div w:id="1124349891">
      <w:bodyDiv w:val="1"/>
      <w:marLeft w:val="0"/>
      <w:marRight w:val="0"/>
      <w:marTop w:val="0"/>
      <w:marBottom w:val="0"/>
      <w:divBdr>
        <w:top w:val="none" w:sz="0" w:space="0" w:color="auto"/>
        <w:left w:val="none" w:sz="0" w:space="0" w:color="auto"/>
        <w:bottom w:val="none" w:sz="0" w:space="0" w:color="auto"/>
        <w:right w:val="none" w:sz="0" w:space="0" w:color="auto"/>
      </w:divBdr>
    </w:div>
    <w:div w:id="1130245937">
      <w:bodyDiv w:val="1"/>
      <w:marLeft w:val="0"/>
      <w:marRight w:val="0"/>
      <w:marTop w:val="0"/>
      <w:marBottom w:val="0"/>
      <w:divBdr>
        <w:top w:val="none" w:sz="0" w:space="0" w:color="auto"/>
        <w:left w:val="none" w:sz="0" w:space="0" w:color="auto"/>
        <w:bottom w:val="none" w:sz="0" w:space="0" w:color="auto"/>
        <w:right w:val="none" w:sz="0" w:space="0" w:color="auto"/>
      </w:divBdr>
    </w:div>
    <w:div w:id="1155146064">
      <w:bodyDiv w:val="1"/>
      <w:marLeft w:val="0"/>
      <w:marRight w:val="0"/>
      <w:marTop w:val="0"/>
      <w:marBottom w:val="0"/>
      <w:divBdr>
        <w:top w:val="none" w:sz="0" w:space="0" w:color="auto"/>
        <w:left w:val="none" w:sz="0" w:space="0" w:color="auto"/>
        <w:bottom w:val="none" w:sz="0" w:space="0" w:color="auto"/>
        <w:right w:val="none" w:sz="0" w:space="0" w:color="auto"/>
      </w:divBdr>
    </w:div>
    <w:div w:id="1250308641">
      <w:bodyDiv w:val="1"/>
      <w:marLeft w:val="0"/>
      <w:marRight w:val="0"/>
      <w:marTop w:val="0"/>
      <w:marBottom w:val="0"/>
      <w:divBdr>
        <w:top w:val="none" w:sz="0" w:space="0" w:color="auto"/>
        <w:left w:val="none" w:sz="0" w:space="0" w:color="auto"/>
        <w:bottom w:val="none" w:sz="0" w:space="0" w:color="auto"/>
        <w:right w:val="none" w:sz="0" w:space="0" w:color="auto"/>
      </w:divBdr>
    </w:div>
    <w:div w:id="1287661584">
      <w:bodyDiv w:val="1"/>
      <w:marLeft w:val="0"/>
      <w:marRight w:val="0"/>
      <w:marTop w:val="0"/>
      <w:marBottom w:val="0"/>
      <w:divBdr>
        <w:top w:val="none" w:sz="0" w:space="0" w:color="auto"/>
        <w:left w:val="none" w:sz="0" w:space="0" w:color="auto"/>
        <w:bottom w:val="none" w:sz="0" w:space="0" w:color="auto"/>
        <w:right w:val="none" w:sz="0" w:space="0" w:color="auto"/>
      </w:divBdr>
    </w:div>
    <w:div w:id="1289161096">
      <w:bodyDiv w:val="1"/>
      <w:marLeft w:val="0"/>
      <w:marRight w:val="0"/>
      <w:marTop w:val="0"/>
      <w:marBottom w:val="0"/>
      <w:divBdr>
        <w:top w:val="none" w:sz="0" w:space="0" w:color="auto"/>
        <w:left w:val="none" w:sz="0" w:space="0" w:color="auto"/>
        <w:bottom w:val="none" w:sz="0" w:space="0" w:color="auto"/>
        <w:right w:val="none" w:sz="0" w:space="0" w:color="auto"/>
      </w:divBdr>
    </w:div>
    <w:div w:id="1509521259">
      <w:bodyDiv w:val="1"/>
      <w:marLeft w:val="0"/>
      <w:marRight w:val="0"/>
      <w:marTop w:val="0"/>
      <w:marBottom w:val="0"/>
      <w:divBdr>
        <w:top w:val="none" w:sz="0" w:space="0" w:color="auto"/>
        <w:left w:val="none" w:sz="0" w:space="0" w:color="auto"/>
        <w:bottom w:val="none" w:sz="0" w:space="0" w:color="auto"/>
        <w:right w:val="none" w:sz="0" w:space="0" w:color="auto"/>
      </w:divBdr>
    </w:div>
    <w:div w:id="1588809999">
      <w:bodyDiv w:val="1"/>
      <w:marLeft w:val="0"/>
      <w:marRight w:val="0"/>
      <w:marTop w:val="0"/>
      <w:marBottom w:val="0"/>
      <w:divBdr>
        <w:top w:val="none" w:sz="0" w:space="0" w:color="auto"/>
        <w:left w:val="none" w:sz="0" w:space="0" w:color="auto"/>
        <w:bottom w:val="none" w:sz="0" w:space="0" w:color="auto"/>
        <w:right w:val="none" w:sz="0" w:space="0" w:color="auto"/>
      </w:divBdr>
    </w:div>
    <w:div w:id="1623146920">
      <w:bodyDiv w:val="1"/>
      <w:marLeft w:val="0"/>
      <w:marRight w:val="0"/>
      <w:marTop w:val="0"/>
      <w:marBottom w:val="0"/>
      <w:divBdr>
        <w:top w:val="none" w:sz="0" w:space="0" w:color="auto"/>
        <w:left w:val="none" w:sz="0" w:space="0" w:color="auto"/>
        <w:bottom w:val="none" w:sz="0" w:space="0" w:color="auto"/>
        <w:right w:val="none" w:sz="0" w:space="0" w:color="auto"/>
      </w:divBdr>
    </w:div>
    <w:div w:id="1669283264">
      <w:bodyDiv w:val="1"/>
      <w:marLeft w:val="0"/>
      <w:marRight w:val="0"/>
      <w:marTop w:val="0"/>
      <w:marBottom w:val="0"/>
      <w:divBdr>
        <w:top w:val="none" w:sz="0" w:space="0" w:color="auto"/>
        <w:left w:val="none" w:sz="0" w:space="0" w:color="auto"/>
        <w:bottom w:val="none" w:sz="0" w:space="0" w:color="auto"/>
        <w:right w:val="none" w:sz="0" w:space="0" w:color="auto"/>
      </w:divBdr>
    </w:div>
    <w:div w:id="1721592402">
      <w:bodyDiv w:val="1"/>
      <w:marLeft w:val="0"/>
      <w:marRight w:val="0"/>
      <w:marTop w:val="0"/>
      <w:marBottom w:val="0"/>
      <w:divBdr>
        <w:top w:val="none" w:sz="0" w:space="0" w:color="auto"/>
        <w:left w:val="none" w:sz="0" w:space="0" w:color="auto"/>
        <w:bottom w:val="none" w:sz="0" w:space="0" w:color="auto"/>
        <w:right w:val="none" w:sz="0" w:space="0" w:color="auto"/>
      </w:divBdr>
    </w:div>
    <w:div w:id="1722636816">
      <w:bodyDiv w:val="1"/>
      <w:marLeft w:val="0"/>
      <w:marRight w:val="0"/>
      <w:marTop w:val="0"/>
      <w:marBottom w:val="0"/>
      <w:divBdr>
        <w:top w:val="none" w:sz="0" w:space="0" w:color="auto"/>
        <w:left w:val="none" w:sz="0" w:space="0" w:color="auto"/>
        <w:bottom w:val="none" w:sz="0" w:space="0" w:color="auto"/>
        <w:right w:val="none" w:sz="0" w:space="0" w:color="auto"/>
      </w:divBdr>
    </w:div>
    <w:div w:id="1768503593">
      <w:bodyDiv w:val="1"/>
      <w:marLeft w:val="0"/>
      <w:marRight w:val="0"/>
      <w:marTop w:val="0"/>
      <w:marBottom w:val="0"/>
      <w:divBdr>
        <w:top w:val="none" w:sz="0" w:space="0" w:color="auto"/>
        <w:left w:val="none" w:sz="0" w:space="0" w:color="auto"/>
        <w:bottom w:val="none" w:sz="0" w:space="0" w:color="auto"/>
        <w:right w:val="none" w:sz="0" w:space="0" w:color="auto"/>
      </w:divBdr>
    </w:div>
    <w:div w:id="1894197343">
      <w:bodyDiv w:val="1"/>
      <w:marLeft w:val="0"/>
      <w:marRight w:val="0"/>
      <w:marTop w:val="0"/>
      <w:marBottom w:val="0"/>
      <w:divBdr>
        <w:top w:val="none" w:sz="0" w:space="0" w:color="auto"/>
        <w:left w:val="none" w:sz="0" w:space="0" w:color="auto"/>
        <w:bottom w:val="none" w:sz="0" w:space="0" w:color="auto"/>
        <w:right w:val="none" w:sz="0" w:space="0" w:color="auto"/>
      </w:divBdr>
    </w:div>
    <w:div w:id="1895239469">
      <w:bodyDiv w:val="1"/>
      <w:marLeft w:val="0"/>
      <w:marRight w:val="0"/>
      <w:marTop w:val="0"/>
      <w:marBottom w:val="0"/>
      <w:divBdr>
        <w:top w:val="none" w:sz="0" w:space="0" w:color="auto"/>
        <w:left w:val="none" w:sz="0" w:space="0" w:color="auto"/>
        <w:bottom w:val="none" w:sz="0" w:space="0" w:color="auto"/>
        <w:right w:val="none" w:sz="0" w:space="0" w:color="auto"/>
      </w:divBdr>
    </w:div>
    <w:div w:id="1906988598">
      <w:bodyDiv w:val="1"/>
      <w:marLeft w:val="0"/>
      <w:marRight w:val="0"/>
      <w:marTop w:val="0"/>
      <w:marBottom w:val="0"/>
      <w:divBdr>
        <w:top w:val="none" w:sz="0" w:space="0" w:color="auto"/>
        <w:left w:val="none" w:sz="0" w:space="0" w:color="auto"/>
        <w:bottom w:val="none" w:sz="0" w:space="0" w:color="auto"/>
        <w:right w:val="none" w:sz="0" w:space="0" w:color="auto"/>
      </w:divBdr>
    </w:div>
    <w:div w:id="2057117120">
      <w:bodyDiv w:val="1"/>
      <w:marLeft w:val="0"/>
      <w:marRight w:val="0"/>
      <w:marTop w:val="0"/>
      <w:marBottom w:val="0"/>
      <w:divBdr>
        <w:top w:val="none" w:sz="0" w:space="0" w:color="auto"/>
        <w:left w:val="none" w:sz="0" w:space="0" w:color="auto"/>
        <w:bottom w:val="none" w:sz="0" w:space="0" w:color="auto"/>
        <w:right w:val="none" w:sz="0" w:space="0" w:color="auto"/>
      </w:divBdr>
    </w:div>
    <w:div w:id="2067951723">
      <w:bodyDiv w:val="1"/>
      <w:marLeft w:val="0"/>
      <w:marRight w:val="0"/>
      <w:marTop w:val="0"/>
      <w:marBottom w:val="0"/>
      <w:divBdr>
        <w:top w:val="none" w:sz="0" w:space="0" w:color="auto"/>
        <w:left w:val="none" w:sz="0" w:space="0" w:color="auto"/>
        <w:bottom w:val="none" w:sz="0" w:space="0" w:color="auto"/>
        <w:right w:val="none" w:sz="0" w:space="0" w:color="auto"/>
      </w:divBdr>
    </w:div>
    <w:div w:id="2080245851">
      <w:bodyDiv w:val="1"/>
      <w:marLeft w:val="0"/>
      <w:marRight w:val="0"/>
      <w:marTop w:val="0"/>
      <w:marBottom w:val="0"/>
      <w:divBdr>
        <w:top w:val="none" w:sz="0" w:space="0" w:color="auto"/>
        <w:left w:val="none" w:sz="0" w:space="0" w:color="auto"/>
        <w:bottom w:val="none" w:sz="0" w:space="0" w:color="auto"/>
        <w:right w:val="none" w:sz="0" w:space="0" w:color="auto"/>
      </w:divBdr>
    </w:div>
    <w:div w:id="2084373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acificresort.com" TargetMode="External"/><Relationship Id="rId7" Type="http://schemas.openxmlformats.org/officeDocument/2006/relationships/footnotes" Target="footnotes.xml"/><Relationship Id="rId12" Type="http://schemas.openxmlformats.org/officeDocument/2006/relationships/hyperlink" Target="https://www.worldtravelawards.com" TargetMode="External"/><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venstaraward.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4.jpeg"/><Relationship Id="rId22" Type="http://schemas.openxmlformats.org/officeDocument/2006/relationships/hyperlink" Target="mailto:marketing@pacificreso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59F2E-8330-44CA-B823-15DDCFAE1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617F3FDE</Template>
  <TotalTime>2</TotalTime>
  <Pages>3</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NEWS RELEASE</vt:lpstr>
    </vt:vector>
  </TitlesOfParts>
  <Company>Pacific Resort</Company>
  <LinksUpToDate>false</LinksUpToDate>
  <CharactersWithSpaces>5659</CharactersWithSpaces>
  <SharedDoc>false</SharedDoc>
  <HLinks>
    <vt:vector size="6" baseType="variant">
      <vt:variant>
        <vt:i4>7340105</vt:i4>
      </vt:variant>
      <vt:variant>
        <vt:i4>0</vt:i4>
      </vt:variant>
      <vt:variant>
        <vt:i4>0</vt:i4>
      </vt:variant>
      <vt:variant>
        <vt:i4>5</vt:i4>
      </vt:variant>
      <vt:variant>
        <vt:lpwstr>mailto:marketing@pacificresort.com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 ...</dc:creator>
  <cp:lastModifiedBy>Intern - Support 01, Pacific Resort Rarotonga</cp:lastModifiedBy>
  <cp:revision>4</cp:revision>
  <cp:lastPrinted>2017-01-31T20:47:00Z</cp:lastPrinted>
  <dcterms:created xsi:type="dcterms:W3CDTF">2018-04-13T18:18:00Z</dcterms:created>
  <dcterms:modified xsi:type="dcterms:W3CDTF">2018-04-13T19:41:00Z</dcterms:modified>
</cp:coreProperties>
</file>